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Spec="center" w:tblpY="1806"/>
        <w:tblW w:w="15834" w:type="dxa"/>
        <w:tblLook w:val="04A0" w:firstRow="1" w:lastRow="0" w:firstColumn="1" w:lastColumn="0" w:noHBand="0" w:noVBand="1"/>
      </w:tblPr>
      <w:tblGrid>
        <w:gridCol w:w="1513"/>
        <w:gridCol w:w="2451"/>
        <w:gridCol w:w="9072"/>
        <w:gridCol w:w="2798"/>
      </w:tblGrid>
      <w:tr w:rsidR="00B47BD8" w:rsidRPr="00AB75A4" w:rsidTr="00251943">
        <w:trPr>
          <w:trHeight w:val="578"/>
        </w:trPr>
        <w:tc>
          <w:tcPr>
            <w:tcW w:w="1513" w:type="dxa"/>
            <w:shd w:val="clear" w:color="auto" w:fill="auto"/>
          </w:tcPr>
          <w:p w:rsidR="00F76DC1" w:rsidRPr="00AB75A4" w:rsidRDefault="00F76DC1" w:rsidP="00F76DC1">
            <w:pPr>
              <w:rPr>
                <w:rFonts w:ascii="Comic Sans MS" w:hAnsi="Comic Sans MS"/>
                <w:b/>
                <w:sz w:val="20"/>
                <w:u w:val="single"/>
              </w:rPr>
            </w:pPr>
            <w:bookmarkStart w:id="0" w:name="_GoBack" w:colFirst="2" w:colLast="2"/>
            <w:r>
              <w:rPr>
                <w:rFonts w:ascii="Comic Sans MS" w:hAnsi="Comic Sans MS"/>
                <w:b/>
                <w:sz w:val="20"/>
                <w:u w:val="single"/>
              </w:rPr>
              <w:t>Topic</w:t>
            </w:r>
            <w:r w:rsidRPr="00AB75A4">
              <w:rPr>
                <w:rFonts w:ascii="Comic Sans MS" w:hAnsi="Comic Sans MS"/>
                <w:b/>
                <w:sz w:val="20"/>
                <w:u w:val="single"/>
              </w:rPr>
              <w:t xml:space="preserve"> </w:t>
            </w:r>
          </w:p>
        </w:tc>
        <w:tc>
          <w:tcPr>
            <w:tcW w:w="2451" w:type="dxa"/>
          </w:tcPr>
          <w:p w:rsidR="00F76DC1" w:rsidRPr="00AB75A4" w:rsidRDefault="00F76DC1" w:rsidP="00F76DC1">
            <w:pPr>
              <w:rPr>
                <w:rFonts w:ascii="Comic Sans MS" w:hAnsi="Comic Sans MS"/>
                <w:b/>
                <w:sz w:val="20"/>
                <w:u w:val="single"/>
              </w:rPr>
            </w:pPr>
            <w:r w:rsidRPr="00AB75A4">
              <w:rPr>
                <w:rFonts w:ascii="Comic Sans MS" w:hAnsi="Comic Sans MS"/>
                <w:b/>
                <w:sz w:val="20"/>
                <w:u w:val="single"/>
              </w:rPr>
              <w:t xml:space="preserve">Knowledge - Children will learn </w:t>
            </w:r>
          </w:p>
        </w:tc>
        <w:tc>
          <w:tcPr>
            <w:tcW w:w="9072" w:type="dxa"/>
          </w:tcPr>
          <w:p w:rsidR="00F76DC1" w:rsidRPr="00AB75A4" w:rsidRDefault="00F76DC1" w:rsidP="00F76DC1">
            <w:pPr>
              <w:rPr>
                <w:rFonts w:ascii="Comic Sans MS" w:hAnsi="Comic Sans MS"/>
                <w:b/>
                <w:sz w:val="20"/>
                <w:u w:val="single"/>
              </w:rPr>
            </w:pPr>
            <w:r w:rsidRPr="00AB75A4">
              <w:rPr>
                <w:rFonts w:ascii="Comic Sans MS" w:hAnsi="Comic Sans MS"/>
                <w:b/>
                <w:sz w:val="20"/>
                <w:u w:val="single"/>
              </w:rPr>
              <w:t>Children will be able to…</w:t>
            </w:r>
          </w:p>
        </w:tc>
        <w:tc>
          <w:tcPr>
            <w:tcW w:w="2798" w:type="dxa"/>
          </w:tcPr>
          <w:p w:rsidR="00F76DC1" w:rsidRDefault="00F76DC1" w:rsidP="00F76DC1">
            <w:pPr>
              <w:rPr>
                <w:rFonts w:ascii="Comic Sans MS" w:hAnsi="Comic Sans MS"/>
                <w:b/>
                <w:sz w:val="20"/>
                <w:u w:val="single"/>
              </w:rPr>
            </w:pPr>
            <w:r w:rsidRPr="00AB75A4">
              <w:rPr>
                <w:rFonts w:ascii="Comic Sans MS" w:hAnsi="Comic Sans MS"/>
                <w:b/>
                <w:sz w:val="20"/>
                <w:u w:val="single"/>
              </w:rPr>
              <w:t xml:space="preserve">Prior Knowledge </w:t>
            </w:r>
          </w:p>
          <w:p w:rsidR="00F76DC1" w:rsidRPr="00AB75A4" w:rsidRDefault="00F76DC1" w:rsidP="00F76DC1">
            <w:pPr>
              <w:rPr>
                <w:rFonts w:ascii="Comic Sans MS" w:hAnsi="Comic Sans MS"/>
                <w:b/>
                <w:sz w:val="20"/>
                <w:u w:val="single"/>
              </w:rPr>
            </w:pPr>
          </w:p>
        </w:tc>
      </w:tr>
      <w:tr w:rsidR="00B47BD8" w:rsidRPr="00AB75A4" w:rsidTr="00251943">
        <w:trPr>
          <w:trHeight w:val="578"/>
        </w:trPr>
        <w:tc>
          <w:tcPr>
            <w:tcW w:w="1513" w:type="dxa"/>
            <w:shd w:val="clear" w:color="auto" w:fill="auto"/>
          </w:tcPr>
          <w:p w:rsidR="00001355" w:rsidRPr="00001355" w:rsidRDefault="00001355" w:rsidP="00F76DC1">
            <w:pPr>
              <w:rPr>
                <w:rFonts w:ascii="Comic Sans MS" w:hAnsi="Comic Sans MS"/>
                <w:sz w:val="20"/>
              </w:rPr>
            </w:pPr>
            <w:r w:rsidRPr="00001355">
              <w:rPr>
                <w:rFonts w:ascii="Comic Sans MS" w:hAnsi="Comic Sans MS"/>
                <w:sz w:val="20"/>
              </w:rPr>
              <w:t xml:space="preserve">Introduction/ travel </w:t>
            </w:r>
          </w:p>
        </w:tc>
        <w:tc>
          <w:tcPr>
            <w:tcW w:w="2451" w:type="dxa"/>
          </w:tcPr>
          <w:p w:rsidR="00001355" w:rsidRDefault="00001355" w:rsidP="00001355">
            <w:pPr>
              <w:rPr>
                <w:rFonts w:ascii="Comic Sans MS" w:hAnsi="Comic Sans MS"/>
                <w:sz w:val="20"/>
              </w:rPr>
            </w:pPr>
            <w:r w:rsidRPr="00BF1AFD">
              <w:rPr>
                <w:rFonts w:ascii="Comic Sans MS" w:hAnsi="Comic Sans MS"/>
                <w:sz w:val="20"/>
              </w:rPr>
              <w:t>Setup/ put away gymnastic equipment safely.</w:t>
            </w:r>
          </w:p>
          <w:p w:rsidR="00001355" w:rsidRDefault="00001355" w:rsidP="00F76DC1">
            <w:pPr>
              <w:rPr>
                <w:rFonts w:ascii="Comic Sans MS" w:hAnsi="Comic Sans MS"/>
                <w:b/>
                <w:sz w:val="20"/>
                <w:u w:val="single"/>
              </w:rPr>
            </w:pPr>
          </w:p>
          <w:p w:rsidR="00001355" w:rsidRDefault="00001355" w:rsidP="00F76DC1">
            <w:pPr>
              <w:rPr>
                <w:rFonts w:ascii="Comic Sans MS" w:hAnsi="Comic Sans MS"/>
                <w:b/>
                <w:sz w:val="20"/>
                <w:u w:val="single"/>
              </w:rPr>
            </w:pPr>
          </w:p>
          <w:p w:rsidR="00001355" w:rsidRPr="00001355" w:rsidRDefault="00001355" w:rsidP="00F76DC1">
            <w:pPr>
              <w:rPr>
                <w:rFonts w:ascii="Comic Sans MS" w:hAnsi="Comic Sans MS"/>
                <w:sz w:val="20"/>
              </w:rPr>
            </w:pPr>
            <w:r w:rsidRPr="00001355">
              <w:rPr>
                <w:rFonts w:ascii="Comic Sans MS" w:hAnsi="Comic Sans MS"/>
                <w:sz w:val="20"/>
              </w:rPr>
              <w:t>Travel across a mat</w:t>
            </w:r>
          </w:p>
        </w:tc>
        <w:tc>
          <w:tcPr>
            <w:tcW w:w="9072" w:type="dxa"/>
          </w:tcPr>
          <w:p w:rsidR="00001355" w:rsidRDefault="00001355" w:rsidP="00001355">
            <w:pPr>
              <w:pStyle w:val="ListParagraph"/>
              <w:numPr>
                <w:ilvl w:val="0"/>
                <w:numId w:val="6"/>
              </w:numPr>
              <w:rPr>
                <w:rFonts w:ascii="Comic Sans MS" w:hAnsi="Comic Sans MS"/>
                <w:sz w:val="20"/>
              </w:rPr>
            </w:pPr>
            <w:r w:rsidRPr="00835452">
              <w:rPr>
                <w:rFonts w:ascii="Comic Sans MS" w:hAnsi="Comic Sans MS"/>
                <w:sz w:val="20"/>
              </w:rPr>
              <w:t>Get out and put equipment away safely</w:t>
            </w:r>
          </w:p>
          <w:p w:rsidR="00251943" w:rsidRDefault="00001355" w:rsidP="00001355">
            <w:pPr>
              <w:rPr>
                <w:rFonts w:ascii="Comic Sans MS" w:hAnsi="Comic Sans MS"/>
                <w:color w:val="FF0000"/>
                <w:sz w:val="20"/>
              </w:rPr>
            </w:pPr>
            <w:r>
              <w:rPr>
                <w:rFonts w:ascii="Comic Sans MS" w:hAnsi="Comic Sans MS"/>
                <w:color w:val="FF0000"/>
                <w:sz w:val="20"/>
              </w:rPr>
              <w:t xml:space="preserve">4 children to carry a mat (each corner). </w:t>
            </w:r>
          </w:p>
          <w:p w:rsidR="00001355" w:rsidRDefault="00001355" w:rsidP="00001355">
            <w:pPr>
              <w:rPr>
                <w:rFonts w:ascii="Comic Sans MS" w:hAnsi="Comic Sans MS"/>
                <w:color w:val="FF0000"/>
                <w:sz w:val="20"/>
              </w:rPr>
            </w:pPr>
            <w:r>
              <w:rPr>
                <w:rFonts w:ascii="Comic Sans MS" w:hAnsi="Comic Sans MS"/>
                <w:color w:val="FF0000"/>
                <w:sz w:val="20"/>
              </w:rPr>
              <w:t xml:space="preserve">4 children to carry bench (1 on each end and 2 in middle facing each other) </w:t>
            </w:r>
          </w:p>
          <w:p w:rsidR="00001355" w:rsidRDefault="00001355" w:rsidP="00F76DC1">
            <w:pPr>
              <w:rPr>
                <w:rFonts w:ascii="Comic Sans MS" w:hAnsi="Comic Sans MS"/>
                <w:b/>
                <w:sz w:val="20"/>
                <w:u w:val="single"/>
              </w:rPr>
            </w:pPr>
          </w:p>
          <w:p w:rsidR="00001355" w:rsidRPr="00251943" w:rsidRDefault="00001355" w:rsidP="00251943">
            <w:pPr>
              <w:pStyle w:val="ListParagraph"/>
              <w:numPr>
                <w:ilvl w:val="0"/>
                <w:numId w:val="6"/>
              </w:numPr>
              <w:rPr>
                <w:rFonts w:ascii="Comic Sans MS" w:hAnsi="Comic Sans MS"/>
                <w:sz w:val="20"/>
              </w:rPr>
            </w:pPr>
            <w:r w:rsidRPr="00BF1AFD">
              <w:rPr>
                <w:rFonts w:ascii="Comic Sans MS" w:hAnsi="Comic Sans MS"/>
                <w:sz w:val="20"/>
              </w:rPr>
              <w:t>Children can travel across a mat using a variety of different ways</w:t>
            </w:r>
            <w:r>
              <w:rPr>
                <w:rFonts w:ascii="Comic Sans MS" w:hAnsi="Comic Sans MS"/>
                <w:sz w:val="20"/>
              </w:rPr>
              <w:t xml:space="preserve"> including the correct start and end position</w:t>
            </w:r>
            <w:r w:rsidRPr="00BF1AFD">
              <w:rPr>
                <w:rFonts w:ascii="Comic Sans MS" w:hAnsi="Comic Sans MS"/>
                <w:sz w:val="20"/>
              </w:rPr>
              <w:t>.</w:t>
            </w:r>
          </w:p>
          <w:p w:rsidR="00001355" w:rsidRPr="00001355" w:rsidRDefault="00001355" w:rsidP="00001355">
            <w:pPr>
              <w:rPr>
                <w:rFonts w:ascii="Comic Sans MS" w:hAnsi="Comic Sans MS"/>
                <w:color w:val="FF0000"/>
                <w:sz w:val="20"/>
              </w:rPr>
            </w:pPr>
            <w:r w:rsidRPr="00001355">
              <w:rPr>
                <w:rFonts w:ascii="Comic Sans MS" w:hAnsi="Comic Sans MS"/>
                <w:color w:val="FF0000"/>
                <w:sz w:val="20"/>
              </w:rPr>
              <w:t xml:space="preserve">Children to travel across the mat in the following ways: </w:t>
            </w:r>
          </w:p>
          <w:p w:rsidR="00001355" w:rsidRPr="00001355" w:rsidRDefault="00001355" w:rsidP="00001355">
            <w:pPr>
              <w:pStyle w:val="ListParagraph"/>
              <w:numPr>
                <w:ilvl w:val="0"/>
                <w:numId w:val="7"/>
              </w:numPr>
              <w:rPr>
                <w:rFonts w:ascii="Comic Sans MS" w:hAnsi="Comic Sans MS"/>
                <w:color w:val="FF0000"/>
                <w:sz w:val="20"/>
              </w:rPr>
            </w:pPr>
            <w:r>
              <w:rPr>
                <w:rFonts w:ascii="Comic Sans MS" w:hAnsi="Comic Sans MS"/>
                <w:color w:val="FF0000"/>
                <w:sz w:val="20"/>
              </w:rPr>
              <w:t>T</w:t>
            </w:r>
            <w:r w:rsidRPr="00001355">
              <w:rPr>
                <w:rFonts w:ascii="Comic Sans MS" w:hAnsi="Comic Sans MS"/>
                <w:color w:val="FF0000"/>
                <w:sz w:val="20"/>
              </w:rPr>
              <w:t>ip toes</w:t>
            </w:r>
          </w:p>
          <w:p w:rsidR="00001355" w:rsidRPr="00316D62" w:rsidRDefault="00001355" w:rsidP="00316D62">
            <w:pPr>
              <w:pStyle w:val="ListParagraph"/>
              <w:numPr>
                <w:ilvl w:val="0"/>
                <w:numId w:val="7"/>
              </w:numPr>
              <w:rPr>
                <w:rFonts w:ascii="Comic Sans MS" w:hAnsi="Comic Sans MS"/>
                <w:color w:val="FF0000"/>
                <w:sz w:val="20"/>
              </w:rPr>
            </w:pPr>
            <w:r w:rsidRPr="00001355">
              <w:rPr>
                <w:rFonts w:ascii="Comic Sans MS" w:hAnsi="Comic Sans MS"/>
                <w:color w:val="FF0000"/>
                <w:sz w:val="20"/>
              </w:rPr>
              <w:t xml:space="preserve">Jumping </w:t>
            </w:r>
            <w:r>
              <w:rPr>
                <w:rFonts w:ascii="Comic Sans MS" w:hAnsi="Comic Sans MS"/>
                <w:color w:val="FF0000"/>
                <w:sz w:val="20"/>
              </w:rPr>
              <w:t>– 2 feet to 2 feet, 2 f</w:t>
            </w:r>
            <w:r w:rsidR="00316D62">
              <w:rPr>
                <w:rFonts w:ascii="Comic Sans MS" w:hAnsi="Comic Sans MS"/>
                <w:color w:val="FF0000"/>
                <w:sz w:val="20"/>
              </w:rPr>
              <w:t>eet to 1 foot, 1 foot to 1 foot</w:t>
            </w:r>
          </w:p>
          <w:p w:rsidR="00001355" w:rsidRDefault="00001355" w:rsidP="00001355">
            <w:pPr>
              <w:pStyle w:val="ListParagraph"/>
              <w:numPr>
                <w:ilvl w:val="0"/>
                <w:numId w:val="7"/>
              </w:numPr>
              <w:rPr>
                <w:rFonts w:ascii="Comic Sans MS" w:hAnsi="Comic Sans MS"/>
                <w:color w:val="FF0000"/>
                <w:sz w:val="20"/>
              </w:rPr>
            </w:pPr>
            <w:r>
              <w:rPr>
                <w:rFonts w:ascii="Comic Sans MS" w:hAnsi="Comic Sans MS"/>
                <w:color w:val="FF0000"/>
                <w:sz w:val="20"/>
              </w:rPr>
              <w:t xml:space="preserve">Spinning </w:t>
            </w:r>
          </w:p>
          <w:p w:rsidR="00001355" w:rsidRDefault="00001355" w:rsidP="00001355">
            <w:pPr>
              <w:rPr>
                <w:rFonts w:ascii="Comic Sans MS" w:hAnsi="Comic Sans MS"/>
                <w:color w:val="FF0000"/>
                <w:sz w:val="20"/>
              </w:rPr>
            </w:pPr>
          </w:p>
          <w:p w:rsidR="00001355" w:rsidRDefault="00001355" w:rsidP="007B53BF">
            <w:pPr>
              <w:rPr>
                <w:rFonts w:ascii="Comic Sans MS" w:hAnsi="Comic Sans MS"/>
                <w:color w:val="FF0000"/>
                <w:sz w:val="20"/>
              </w:rPr>
            </w:pPr>
            <w:r>
              <w:rPr>
                <w:rFonts w:ascii="Comic Sans MS" w:hAnsi="Comic Sans MS"/>
                <w:color w:val="FF0000"/>
                <w:sz w:val="20"/>
              </w:rPr>
              <w:t>Strong emphasis on balance and control</w:t>
            </w:r>
          </w:p>
          <w:p w:rsidR="00251943" w:rsidRPr="007B53BF" w:rsidRDefault="00251943" w:rsidP="007B53BF">
            <w:pPr>
              <w:rPr>
                <w:rFonts w:ascii="Comic Sans MS" w:hAnsi="Comic Sans MS"/>
                <w:color w:val="FF0000"/>
                <w:sz w:val="20"/>
              </w:rPr>
            </w:pPr>
          </w:p>
        </w:tc>
        <w:tc>
          <w:tcPr>
            <w:tcW w:w="2798" w:type="dxa"/>
          </w:tcPr>
          <w:p w:rsidR="00001355" w:rsidRDefault="00001355" w:rsidP="00001355">
            <w:pPr>
              <w:rPr>
                <w:rFonts w:ascii="Comic Sans MS" w:hAnsi="Comic Sans MS"/>
                <w:sz w:val="20"/>
              </w:rPr>
            </w:pPr>
            <w:r w:rsidRPr="00BF1AFD">
              <w:rPr>
                <w:rFonts w:ascii="Comic Sans MS" w:hAnsi="Comic Sans MS"/>
                <w:sz w:val="20"/>
              </w:rPr>
              <w:t>Understanding of what a bench/ mat is</w:t>
            </w:r>
          </w:p>
          <w:p w:rsidR="00001355" w:rsidRDefault="00001355" w:rsidP="00001355">
            <w:pPr>
              <w:rPr>
                <w:rFonts w:ascii="Comic Sans MS" w:hAnsi="Comic Sans MS"/>
                <w:sz w:val="20"/>
              </w:rPr>
            </w:pPr>
          </w:p>
          <w:p w:rsidR="00001355" w:rsidRDefault="00001355" w:rsidP="00001355">
            <w:pPr>
              <w:rPr>
                <w:rFonts w:ascii="Comic Sans MS" w:hAnsi="Comic Sans MS"/>
                <w:sz w:val="20"/>
              </w:rPr>
            </w:pPr>
            <w:r>
              <w:rPr>
                <w:rFonts w:ascii="Comic Sans MS" w:hAnsi="Comic Sans MS"/>
                <w:sz w:val="20"/>
              </w:rPr>
              <w:t>Travelling across a mat</w:t>
            </w:r>
          </w:p>
          <w:p w:rsidR="00001355" w:rsidRDefault="00001355" w:rsidP="00001355">
            <w:pPr>
              <w:rPr>
                <w:rFonts w:ascii="Comic Sans MS" w:hAnsi="Comic Sans MS"/>
                <w:sz w:val="20"/>
              </w:rPr>
            </w:pPr>
          </w:p>
          <w:p w:rsidR="00001355" w:rsidRDefault="00001355" w:rsidP="00001355">
            <w:pPr>
              <w:rPr>
                <w:rFonts w:ascii="Comic Sans MS" w:hAnsi="Comic Sans MS"/>
                <w:sz w:val="20"/>
              </w:rPr>
            </w:pPr>
            <w:r>
              <w:rPr>
                <w:rFonts w:ascii="Comic Sans MS" w:hAnsi="Comic Sans MS"/>
                <w:sz w:val="20"/>
              </w:rPr>
              <w:t>Body parts lesson with an understanding of what tip toes mean.</w:t>
            </w:r>
          </w:p>
          <w:p w:rsidR="00001355" w:rsidRPr="00AB75A4" w:rsidRDefault="00001355" w:rsidP="00F76DC1">
            <w:pPr>
              <w:rPr>
                <w:rFonts w:ascii="Comic Sans MS" w:hAnsi="Comic Sans MS"/>
                <w:b/>
                <w:sz w:val="20"/>
                <w:u w:val="single"/>
              </w:rPr>
            </w:pPr>
          </w:p>
        </w:tc>
      </w:tr>
      <w:tr w:rsidR="00B47BD8" w:rsidRPr="00AB75A4" w:rsidTr="00251943">
        <w:trPr>
          <w:trHeight w:val="578"/>
        </w:trPr>
        <w:tc>
          <w:tcPr>
            <w:tcW w:w="1513" w:type="dxa"/>
            <w:shd w:val="clear" w:color="auto" w:fill="auto"/>
          </w:tcPr>
          <w:p w:rsidR="00001355" w:rsidRPr="00001355" w:rsidRDefault="00316D62" w:rsidP="00F76DC1">
            <w:pPr>
              <w:rPr>
                <w:rFonts w:ascii="Comic Sans MS" w:hAnsi="Comic Sans MS"/>
                <w:sz w:val="20"/>
              </w:rPr>
            </w:pPr>
            <w:r>
              <w:rPr>
                <w:rFonts w:ascii="Comic Sans MS" w:hAnsi="Comic Sans MS"/>
                <w:sz w:val="20"/>
              </w:rPr>
              <w:t>Rolls</w:t>
            </w:r>
          </w:p>
        </w:tc>
        <w:tc>
          <w:tcPr>
            <w:tcW w:w="2451" w:type="dxa"/>
          </w:tcPr>
          <w:p w:rsidR="00001355" w:rsidRPr="00BF1AFD" w:rsidRDefault="00C731DA" w:rsidP="00001355">
            <w:pPr>
              <w:rPr>
                <w:rFonts w:ascii="Comic Sans MS" w:hAnsi="Comic Sans MS"/>
                <w:sz w:val="20"/>
              </w:rPr>
            </w:pPr>
            <w:r>
              <w:rPr>
                <w:rFonts w:ascii="Comic Sans MS" w:hAnsi="Comic Sans MS"/>
                <w:sz w:val="20"/>
              </w:rPr>
              <w:t xml:space="preserve">Children will learn a range of rolls. </w:t>
            </w:r>
          </w:p>
        </w:tc>
        <w:tc>
          <w:tcPr>
            <w:tcW w:w="9072" w:type="dxa"/>
          </w:tcPr>
          <w:p w:rsidR="00316D62" w:rsidRPr="00251943" w:rsidRDefault="00316D62" w:rsidP="00316D62">
            <w:pPr>
              <w:pStyle w:val="ListParagraph"/>
              <w:numPr>
                <w:ilvl w:val="0"/>
                <w:numId w:val="6"/>
              </w:numPr>
              <w:rPr>
                <w:rFonts w:ascii="Comic Sans MS" w:hAnsi="Comic Sans MS"/>
                <w:sz w:val="20"/>
              </w:rPr>
            </w:pPr>
            <w:r>
              <w:rPr>
                <w:rFonts w:ascii="Comic Sans MS" w:hAnsi="Comic Sans MS"/>
                <w:sz w:val="20"/>
              </w:rPr>
              <w:t>Children to perform a range of rolls including forward, pencil, tuck (egg), straddle (teddy bear).</w:t>
            </w:r>
          </w:p>
          <w:p w:rsidR="00316D62" w:rsidRDefault="00316D62" w:rsidP="00316D62">
            <w:pPr>
              <w:rPr>
                <w:rFonts w:ascii="Comic Sans MS" w:hAnsi="Comic Sans MS"/>
                <w:color w:val="FF0000"/>
                <w:sz w:val="20"/>
              </w:rPr>
            </w:pPr>
            <w:r>
              <w:rPr>
                <w:rFonts w:ascii="Comic Sans MS" w:hAnsi="Comic Sans MS"/>
                <w:color w:val="FF0000"/>
                <w:sz w:val="20"/>
              </w:rPr>
              <w:t xml:space="preserve">Forward - </w:t>
            </w:r>
            <w:r w:rsidRPr="000E1A12">
              <w:rPr>
                <w:rFonts w:ascii="Comic Sans MS" w:hAnsi="Comic Sans MS"/>
                <w:color w:val="FF0000"/>
                <w:sz w:val="20"/>
              </w:rPr>
              <w:t>Chin tucked in. hands flat on mat. Walk over into roll (beginners). Knees bent, push over for roll</w:t>
            </w:r>
          </w:p>
          <w:p w:rsidR="00316D62" w:rsidRPr="000E1A12" w:rsidRDefault="00316D62" w:rsidP="00316D62">
            <w:pPr>
              <w:rPr>
                <w:rFonts w:ascii="Comic Sans MS" w:hAnsi="Comic Sans MS"/>
                <w:color w:val="FF0000"/>
                <w:sz w:val="20"/>
              </w:rPr>
            </w:pPr>
          </w:p>
          <w:p w:rsidR="00316D62" w:rsidRDefault="004A60FE" w:rsidP="00316D62">
            <w:pPr>
              <w:rPr>
                <w:rStyle w:val="Hyperlink"/>
                <w:rFonts w:ascii="Comic Sans MS" w:hAnsi="Comic Sans MS"/>
                <w:sz w:val="20"/>
              </w:rPr>
            </w:pPr>
            <w:hyperlink r:id="rId7" w:history="1">
              <w:r w:rsidR="00316D62" w:rsidRPr="005F1F1D">
                <w:rPr>
                  <w:rStyle w:val="Hyperlink"/>
                  <w:rFonts w:ascii="Comic Sans MS" w:hAnsi="Comic Sans MS"/>
                  <w:sz w:val="20"/>
                </w:rPr>
                <w:t>https://www.youtube.com/watch?v=_9HxqFzHAT4</w:t>
              </w:r>
            </w:hyperlink>
          </w:p>
          <w:p w:rsidR="00316D62" w:rsidRDefault="00316D62" w:rsidP="00316D62">
            <w:pPr>
              <w:rPr>
                <w:rStyle w:val="Hyperlink"/>
                <w:rFonts w:ascii="Comic Sans MS" w:hAnsi="Comic Sans MS"/>
                <w:sz w:val="20"/>
              </w:rPr>
            </w:pPr>
          </w:p>
          <w:p w:rsidR="007F5766" w:rsidRDefault="00316D62" w:rsidP="00316D62">
            <w:pPr>
              <w:rPr>
                <w:rStyle w:val="Hyperlink"/>
                <w:rFonts w:ascii="Comic Sans MS" w:hAnsi="Comic Sans MS"/>
                <w:color w:val="FF0000"/>
                <w:sz w:val="20"/>
                <w:u w:val="none"/>
              </w:rPr>
            </w:pPr>
            <w:r>
              <w:rPr>
                <w:rStyle w:val="Hyperlink"/>
                <w:rFonts w:ascii="Comic Sans MS" w:hAnsi="Comic Sans MS"/>
                <w:color w:val="FF0000"/>
                <w:sz w:val="20"/>
                <w:u w:val="none"/>
              </w:rPr>
              <w:t>P</w:t>
            </w:r>
            <w:r w:rsidRPr="00316D62">
              <w:rPr>
                <w:rStyle w:val="Hyperlink"/>
                <w:rFonts w:ascii="Comic Sans MS" w:hAnsi="Comic Sans MS"/>
                <w:color w:val="FF0000"/>
                <w:sz w:val="20"/>
                <w:u w:val="none"/>
              </w:rPr>
              <w:t xml:space="preserve">encil </w:t>
            </w:r>
            <w:r w:rsidR="007F5766">
              <w:rPr>
                <w:rStyle w:val="Hyperlink"/>
                <w:rFonts w:ascii="Comic Sans MS" w:hAnsi="Comic Sans MS"/>
                <w:color w:val="FF0000"/>
                <w:sz w:val="20"/>
                <w:u w:val="none"/>
              </w:rPr>
              <w:t xml:space="preserve">–Lie on a flat mat with your arms stretched straight over your head and feet stretched away from your body. Roll to in one direction ensuring that the tummy, legs and muscles are squeezed together. Complete a number of rolls until reaching the end of the mat. </w:t>
            </w:r>
          </w:p>
          <w:p w:rsidR="00B47BD8" w:rsidRDefault="00B47BD8" w:rsidP="00316D62">
            <w:pPr>
              <w:rPr>
                <w:rStyle w:val="Hyperlink"/>
                <w:rFonts w:ascii="Comic Sans MS" w:hAnsi="Comic Sans MS"/>
                <w:color w:val="FF0000"/>
                <w:sz w:val="20"/>
                <w:u w:val="none"/>
              </w:rPr>
            </w:pPr>
            <w:r>
              <w:rPr>
                <w:noProof/>
                <w:lang w:eastAsia="en-GB"/>
              </w:rPr>
              <w:drawing>
                <wp:anchor distT="0" distB="0" distL="114300" distR="114300" simplePos="0" relativeHeight="251659264" behindDoc="1" locked="0" layoutInCell="1" allowOverlap="1" wp14:anchorId="6D7B7203" wp14:editId="33D1C1CB">
                  <wp:simplePos x="0" y="0"/>
                  <wp:positionH relativeFrom="column">
                    <wp:posOffset>-5080</wp:posOffset>
                  </wp:positionH>
                  <wp:positionV relativeFrom="paragraph">
                    <wp:posOffset>12724</wp:posOffset>
                  </wp:positionV>
                  <wp:extent cx="2933700" cy="658338"/>
                  <wp:effectExtent l="0" t="0" r="0" b="8890"/>
                  <wp:wrapTight wrapText="bothSides">
                    <wp:wrapPolygon edited="0">
                      <wp:start x="0" y="0"/>
                      <wp:lineTo x="0" y="21266"/>
                      <wp:lineTo x="21460" y="21266"/>
                      <wp:lineTo x="2146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36171" cy="658892"/>
                          </a:xfrm>
                          <a:prstGeom prst="rect">
                            <a:avLst/>
                          </a:prstGeom>
                        </pic:spPr>
                      </pic:pic>
                    </a:graphicData>
                  </a:graphic>
                  <wp14:sizeRelH relativeFrom="margin">
                    <wp14:pctWidth>0</wp14:pctWidth>
                  </wp14:sizeRelH>
                  <wp14:sizeRelV relativeFrom="margin">
                    <wp14:pctHeight>0</wp14:pctHeight>
                  </wp14:sizeRelV>
                </wp:anchor>
              </w:drawing>
            </w:r>
          </w:p>
          <w:p w:rsidR="00B47BD8" w:rsidRDefault="00B47BD8" w:rsidP="00316D62">
            <w:pPr>
              <w:rPr>
                <w:rStyle w:val="Hyperlink"/>
                <w:rFonts w:ascii="Comic Sans MS" w:hAnsi="Comic Sans MS"/>
                <w:color w:val="FF0000"/>
                <w:sz w:val="20"/>
                <w:u w:val="none"/>
              </w:rPr>
            </w:pPr>
          </w:p>
          <w:p w:rsidR="00B47BD8" w:rsidRDefault="00B47BD8" w:rsidP="00316D62">
            <w:pPr>
              <w:rPr>
                <w:rStyle w:val="Hyperlink"/>
                <w:rFonts w:ascii="Comic Sans MS" w:hAnsi="Comic Sans MS"/>
                <w:color w:val="FF0000"/>
                <w:sz w:val="20"/>
                <w:u w:val="none"/>
              </w:rPr>
            </w:pPr>
            <w:r>
              <w:rPr>
                <w:noProof/>
                <w:lang w:eastAsia="en-GB"/>
              </w:rPr>
              <w:lastRenderedPageBreak/>
              <w:drawing>
                <wp:anchor distT="0" distB="0" distL="114300" distR="114300" simplePos="0" relativeHeight="251660288" behindDoc="1" locked="0" layoutInCell="1" allowOverlap="1" wp14:anchorId="13A71175" wp14:editId="0B556024">
                  <wp:simplePos x="0" y="0"/>
                  <wp:positionH relativeFrom="column">
                    <wp:posOffset>-9525</wp:posOffset>
                  </wp:positionH>
                  <wp:positionV relativeFrom="paragraph">
                    <wp:posOffset>641350</wp:posOffset>
                  </wp:positionV>
                  <wp:extent cx="4743450" cy="857250"/>
                  <wp:effectExtent l="0" t="0" r="0" b="0"/>
                  <wp:wrapTight wrapText="bothSides">
                    <wp:wrapPolygon edited="0">
                      <wp:start x="0" y="0"/>
                      <wp:lineTo x="0" y="21120"/>
                      <wp:lineTo x="21513" y="21120"/>
                      <wp:lineTo x="2151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flipH="1">
                            <a:off x="0" y="0"/>
                            <a:ext cx="4743450" cy="857250"/>
                          </a:xfrm>
                          <a:prstGeom prst="rect">
                            <a:avLst/>
                          </a:prstGeom>
                        </pic:spPr>
                      </pic:pic>
                    </a:graphicData>
                  </a:graphic>
                  <wp14:sizeRelH relativeFrom="margin">
                    <wp14:pctWidth>0</wp14:pctWidth>
                  </wp14:sizeRelH>
                  <wp14:sizeRelV relativeFrom="margin">
                    <wp14:pctHeight>0</wp14:pctHeight>
                  </wp14:sizeRelV>
                </wp:anchor>
              </w:drawing>
            </w:r>
            <w:r w:rsidR="007F5766">
              <w:rPr>
                <w:rStyle w:val="Hyperlink"/>
                <w:rFonts w:ascii="Comic Sans MS" w:hAnsi="Comic Sans MS"/>
                <w:color w:val="FF0000"/>
                <w:sz w:val="20"/>
                <w:u w:val="none"/>
              </w:rPr>
              <w:t xml:space="preserve">Tuck – Kneel on the floor, tuck your knees into your chest and hold your arms tightly to the side of your body. Keep your chin tucked in and shoulders just off the floor. Complete a 360 degree rotation completing a full roll of the body. </w:t>
            </w:r>
          </w:p>
          <w:p w:rsidR="00251943" w:rsidRDefault="00251943" w:rsidP="00316D62">
            <w:pPr>
              <w:rPr>
                <w:rStyle w:val="Hyperlink"/>
                <w:rFonts w:ascii="Comic Sans MS" w:hAnsi="Comic Sans MS"/>
                <w:color w:val="FF0000"/>
                <w:sz w:val="20"/>
                <w:u w:val="none"/>
              </w:rPr>
            </w:pPr>
          </w:p>
          <w:p w:rsidR="00251943" w:rsidRDefault="00251943" w:rsidP="00316D62">
            <w:pPr>
              <w:rPr>
                <w:rStyle w:val="Hyperlink"/>
                <w:rFonts w:ascii="Comic Sans MS" w:hAnsi="Comic Sans MS"/>
                <w:color w:val="FF0000"/>
                <w:sz w:val="20"/>
                <w:u w:val="none"/>
              </w:rPr>
            </w:pPr>
          </w:p>
          <w:p w:rsidR="00251943" w:rsidRDefault="00251943" w:rsidP="00316D62">
            <w:pPr>
              <w:rPr>
                <w:rStyle w:val="Hyperlink"/>
                <w:rFonts w:ascii="Comic Sans MS" w:hAnsi="Comic Sans MS"/>
                <w:color w:val="FF0000"/>
                <w:sz w:val="20"/>
                <w:u w:val="none"/>
              </w:rPr>
            </w:pPr>
          </w:p>
          <w:p w:rsidR="00251943" w:rsidRDefault="00251943" w:rsidP="00316D62">
            <w:pPr>
              <w:rPr>
                <w:rStyle w:val="Hyperlink"/>
                <w:rFonts w:ascii="Comic Sans MS" w:hAnsi="Comic Sans MS"/>
                <w:color w:val="FF0000"/>
                <w:sz w:val="20"/>
                <w:u w:val="none"/>
              </w:rPr>
            </w:pPr>
          </w:p>
          <w:p w:rsidR="00251943" w:rsidRDefault="00251943" w:rsidP="00316D62">
            <w:pPr>
              <w:rPr>
                <w:rStyle w:val="Hyperlink"/>
                <w:rFonts w:ascii="Comic Sans MS" w:hAnsi="Comic Sans MS"/>
                <w:color w:val="FF0000"/>
                <w:sz w:val="20"/>
                <w:u w:val="none"/>
              </w:rPr>
            </w:pPr>
          </w:p>
          <w:p w:rsidR="00251943" w:rsidRDefault="00251943" w:rsidP="00316D62">
            <w:pPr>
              <w:rPr>
                <w:rStyle w:val="Hyperlink"/>
                <w:rFonts w:ascii="Comic Sans MS" w:hAnsi="Comic Sans MS"/>
                <w:color w:val="FF0000"/>
                <w:sz w:val="20"/>
                <w:u w:val="none"/>
              </w:rPr>
            </w:pPr>
          </w:p>
          <w:p w:rsidR="00251943" w:rsidRPr="00251943" w:rsidRDefault="00B47BD8" w:rsidP="00316D62">
            <w:pPr>
              <w:rPr>
                <w:rFonts w:ascii="Comic Sans MS" w:hAnsi="Comic Sans MS"/>
                <w:color w:val="FF0000"/>
                <w:sz w:val="20"/>
              </w:rPr>
            </w:pPr>
            <w:r>
              <w:rPr>
                <w:noProof/>
                <w:lang w:eastAsia="en-GB"/>
              </w:rPr>
              <w:drawing>
                <wp:anchor distT="0" distB="0" distL="114300" distR="114300" simplePos="0" relativeHeight="251661312" behindDoc="1" locked="0" layoutInCell="1" allowOverlap="1" wp14:anchorId="53CA412F" wp14:editId="11338417">
                  <wp:simplePos x="0" y="0"/>
                  <wp:positionH relativeFrom="column">
                    <wp:posOffset>4757</wp:posOffset>
                  </wp:positionH>
                  <wp:positionV relativeFrom="paragraph">
                    <wp:posOffset>857990</wp:posOffset>
                  </wp:positionV>
                  <wp:extent cx="4905375" cy="799995"/>
                  <wp:effectExtent l="0" t="0" r="0" b="635"/>
                  <wp:wrapTight wrapText="bothSides">
                    <wp:wrapPolygon edited="0">
                      <wp:start x="0" y="0"/>
                      <wp:lineTo x="0" y="21102"/>
                      <wp:lineTo x="21474" y="21102"/>
                      <wp:lineTo x="2147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4905375" cy="799995"/>
                          </a:xfrm>
                          <a:prstGeom prst="rect">
                            <a:avLst/>
                          </a:prstGeom>
                        </pic:spPr>
                      </pic:pic>
                    </a:graphicData>
                  </a:graphic>
                  <wp14:sizeRelH relativeFrom="margin">
                    <wp14:pctWidth>0</wp14:pctWidth>
                  </wp14:sizeRelH>
                  <wp14:sizeRelV relativeFrom="margin">
                    <wp14:pctHeight>0</wp14:pctHeight>
                  </wp14:sizeRelV>
                </wp:anchor>
              </w:drawing>
            </w:r>
            <w:r w:rsidR="007F5766">
              <w:rPr>
                <w:rFonts w:ascii="Comic Sans MS" w:hAnsi="Comic Sans MS"/>
                <w:color w:val="FF0000"/>
                <w:sz w:val="20"/>
              </w:rPr>
              <w:t xml:space="preserve">Straddle – Sit on the floor with your legs straight and spread apart. Sitting tall, place your hands behind your knees. Lean to the left bringing the right leg up to start the rolling action. Roll sideways across your back and shoulder finishing back in the straddle position in the opposite direction to where you started. Repeat the roll until you have made a full circle. </w:t>
            </w:r>
          </w:p>
        </w:tc>
        <w:tc>
          <w:tcPr>
            <w:tcW w:w="2798" w:type="dxa"/>
          </w:tcPr>
          <w:p w:rsidR="00251943" w:rsidRDefault="00251943" w:rsidP="00001355">
            <w:pPr>
              <w:rPr>
                <w:rFonts w:ascii="Comic Sans MS" w:hAnsi="Comic Sans MS"/>
                <w:color w:val="0070C0"/>
                <w:sz w:val="20"/>
              </w:rPr>
            </w:pPr>
            <w:r w:rsidRPr="002E417A">
              <w:rPr>
                <w:rFonts w:ascii="Comic Sans MS" w:hAnsi="Comic Sans MS"/>
                <w:color w:val="0070C0"/>
                <w:sz w:val="20"/>
              </w:rPr>
              <w:lastRenderedPageBreak/>
              <w:t>EY- Types</w:t>
            </w:r>
            <w:r>
              <w:rPr>
                <w:rFonts w:ascii="Comic Sans MS" w:hAnsi="Comic Sans MS"/>
                <w:color w:val="0070C0"/>
                <w:sz w:val="20"/>
              </w:rPr>
              <w:t xml:space="preserve"> of rolls taught are egg roll, </w:t>
            </w:r>
            <w:r w:rsidRPr="002E417A">
              <w:rPr>
                <w:rFonts w:ascii="Comic Sans MS" w:hAnsi="Comic Sans MS"/>
                <w:color w:val="0070C0"/>
                <w:sz w:val="20"/>
              </w:rPr>
              <w:t>teddy bear roll, dish roll and rock on back</w:t>
            </w:r>
          </w:p>
          <w:p w:rsidR="00251943" w:rsidRDefault="00251943" w:rsidP="00001355">
            <w:pPr>
              <w:rPr>
                <w:rFonts w:ascii="Comic Sans MS" w:hAnsi="Comic Sans MS"/>
                <w:sz w:val="20"/>
              </w:rPr>
            </w:pPr>
          </w:p>
          <w:p w:rsidR="00001355" w:rsidRPr="00BF1AFD" w:rsidRDefault="00251943" w:rsidP="00251943">
            <w:pPr>
              <w:rPr>
                <w:rFonts w:ascii="Comic Sans MS" w:hAnsi="Comic Sans MS"/>
                <w:sz w:val="20"/>
              </w:rPr>
            </w:pPr>
            <w:r>
              <w:rPr>
                <w:rFonts w:ascii="Comic Sans MS" w:hAnsi="Comic Sans MS"/>
                <w:sz w:val="20"/>
              </w:rPr>
              <w:t>KS1- Rolling across the mat, pencil and forward roll.</w:t>
            </w:r>
          </w:p>
        </w:tc>
      </w:tr>
      <w:tr w:rsidR="00B47BD8" w:rsidRPr="00AB75A4" w:rsidTr="00251943">
        <w:trPr>
          <w:trHeight w:val="578"/>
        </w:trPr>
        <w:tc>
          <w:tcPr>
            <w:tcW w:w="1513" w:type="dxa"/>
            <w:shd w:val="clear" w:color="auto" w:fill="auto"/>
          </w:tcPr>
          <w:p w:rsidR="007F5766" w:rsidRDefault="00C731DA" w:rsidP="00F76DC1">
            <w:pPr>
              <w:rPr>
                <w:rFonts w:ascii="Comic Sans MS" w:hAnsi="Comic Sans MS"/>
                <w:sz w:val="20"/>
              </w:rPr>
            </w:pPr>
            <w:r>
              <w:rPr>
                <w:rFonts w:ascii="Comic Sans MS" w:hAnsi="Comic Sans MS"/>
                <w:sz w:val="20"/>
              </w:rPr>
              <w:t xml:space="preserve">Jumps </w:t>
            </w:r>
          </w:p>
        </w:tc>
        <w:tc>
          <w:tcPr>
            <w:tcW w:w="2451" w:type="dxa"/>
          </w:tcPr>
          <w:p w:rsidR="007F5766" w:rsidRPr="00BF1AFD" w:rsidRDefault="00C731DA" w:rsidP="00001355">
            <w:pPr>
              <w:rPr>
                <w:rFonts w:ascii="Comic Sans MS" w:hAnsi="Comic Sans MS"/>
                <w:sz w:val="20"/>
              </w:rPr>
            </w:pPr>
            <w:r>
              <w:rPr>
                <w:rFonts w:ascii="Comic Sans MS" w:hAnsi="Comic Sans MS"/>
                <w:sz w:val="20"/>
              </w:rPr>
              <w:t xml:space="preserve">Children will learn a range of jumps. </w:t>
            </w:r>
          </w:p>
        </w:tc>
        <w:tc>
          <w:tcPr>
            <w:tcW w:w="9072" w:type="dxa"/>
          </w:tcPr>
          <w:p w:rsidR="00C731DA" w:rsidRPr="00251943" w:rsidRDefault="00251943" w:rsidP="00251943">
            <w:pPr>
              <w:pStyle w:val="ListParagraph"/>
              <w:numPr>
                <w:ilvl w:val="0"/>
                <w:numId w:val="6"/>
              </w:numPr>
              <w:rPr>
                <w:rFonts w:ascii="Comic Sans MS" w:hAnsi="Comic Sans MS"/>
                <w:color w:val="000000" w:themeColor="text1"/>
                <w:sz w:val="20"/>
              </w:rPr>
            </w:pPr>
            <w:r>
              <w:rPr>
                <w:noProof/>
                <w:lang w:eastAsia="en-GB"/>
              </w:rPr>
              <w:drawing>
                <wp:anchor distT="0" distB="0" distL="114300" distR="114300" simplePos="0" relativeHeight="251662336" behindDoc="1" locked="0" layoutInCell="1" allowOverlap="1" wp14:anchorId="598BF33B" wp14:editId="68FF14F8">
                  <wp:simplePos x="0" y="0"/>
                  <wp:positionH relativeFrom="column">
                    <wp:posOffset>3916755</wp:posOffset>
                  </wp:positionH>
                  <wp:positionV relativeFrom="paragraph">
                    <wp:posOffset>29902</wp:posOffset>
                  </wp:positionV>
                  <wp:extent cx="1675130" cy="1866900"/>
                  <wp:effectExtent l="0" t="0" r="1270" b="0"/>
                  <wp:wrapTight wrapText="bothSides">
                    <wp:wrapPolygon edited="0">
                      <wp:start x="0" y="0"/>
                      <wp:lineTo x="0" y="21380"/>
                      <wp:lineTo x="21371" y="21380"/>
                      <wp:lineTo x="2137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1675130" cy="1866900"/>
                          </a:xfrm>
                          <a:prstGeom prst="rect">
                            <a:avLst/>
                          </a:prstGeom>
                        </pic:spPr>
                      </pic:pic>
                    </a:graphicData>
                  </a:graphic>
                  <wp14:sizeRelH relativeFrom="margin">
                    <wp14:pctWidth>0</wp14:pctWidth>
                  </wp14:sizeRelH>
                  <wp14:sizeRelV relativeFrom="margin">
                    <wp14:pctHeight>0</wp14:pctHeight>
                  </wp14:sizeRelV>
                </wp:anchor>
              </w:drawing>
            </w:r>
            <w:r w:rsidR="00C731DA">
              <w:rPr>
                <w:rFonts w:ascii="Comic Sans MS" w:hAnsi="Comic Sans MS"/>
                <w:color w:val="000000" w:themeColor="text1"/>
                <w:sz w:val="20"/>
              </w:rPr>
              <w:t xml:space="preserve">Children to jump from a bench/ height and show control on landing. Children will recap the jumps taught in KS1 and then focus on 4 new jumps. </w:t>
            </w:r>
          </w:p>
          <w:p w:rsidR="00AE215F" w:rsidRDefault="00C731DA" w:rsidP="00AE215F">
            <w:pPr>
              <w:pStyle w:val="ListParagraph"/>
              <w:numPr>
                <w:ilvl w:val="0"/>
                <w:numId w:val="11"/>
              </w:numPr>
              <w:rPr>
                <w:rFonts w:ascii="Comic Sans MS" w:hAnsi="Comic Sans MS"/>
                <w:color w:val="FF0000"/>
                <w:sz w:val="20"/>
              </w:rPr>
            </w:pPr>
            <w:r>
              <w:rPr>
                <w:rFonts w:ascii="Comic Sans MS" w:hAnsi="Comic Sans MS"/>
                <w:color w:val="FF0000"/>
                <w:sz w:val="20"/>
              </w:rPr>
              <w:t>Star jump – stand with legs shoulder width apart and knees slightly bent. Squat down bending the knees and jump vertically as high as possible. At the same time, bring the arms and legs up to point out wide creating the ‘star’ shape. On the descent, bring the arms and legs back in and land with the knees bent.</w:t>
            </w:r>
          </w:p>
          <w:p w:rsidR="00AE215F" w:rsidRDefault="00AE215F" w:rsidP="00AE215F">
            <w:pPr>
              <w:rPr>
                <w:rFonts w:ascii="Comic Sans MS" w:hAnsi="Comic Sans MS"/>
                <w:color w:val="FF0000"/>
                <w:sz w:val="20"/>
              </w:rPr>
            </w:pPr>
          </w:p>
          <w:p w:rsidR="00AE215F" w:rsidRDefault="00AE215F" w:rsidP="00AE215F">
            <w:pPr>
              <w:rPr>
                <w:rFonts w:ascii="Comic Sans MS" w:hAnsi="Comic Sans MS"/>
                <w:color w:val="FF0000"/>
                <w:sz w:val="20"/>
              </w:rPr>
            </w:pPr>
          </w:p>
          <w:p w:rsidR="00C731DA" w:rsidRDefault="00251943" w:rsidP="00C731DA">
            <w:pPr>
              <w:pStyle w:val="ListParagraph"/>
              <w:numPr>
                <w:ilvl w:val="0"/>
                <w:numId w:val="11"/>
              </w:numPr>
              <w:rPr>
                <w:rFonts w:ascii="Comic Sans MS" w:hAnsi="Comic Sans MS"/>
                <w:color w:val="FF0000"/>
                <w:sz w:val="20"/>
              </w:rPr>
            </w:pPr>
            <w:r>
              <w:rPr>
                <w:noProof/>
                <w:lang w:eastAsia="en-GB"/>
              </w:rPr>
              <w:lastRenderedPageBreak/>
              <w:drawing>
                <wp:anchor distT="0" distB="0" distL="114300" distR="114300" simplePos="0" relativeHeight="251663360" behindDoc="1" locked="0" layoutInCell="1" allowOverlap="1" wp14:anchorId="71F17D35" wp14:editId="585D5A4E">
                  <wp:simplePos x="0" y="0"/>
                  <wp:positionH relativeFrom="column">
                    <wp:posOffset>3766934</wp:posOffset>
                  </wp:positionH>
                  <wp:positionV relativeFrom="paragraph">
                    <wp:posOffset>43967</wp:posOffset>
                  </wp:positionV>
                  <wp:extent cx="1781175" cy="2114550"/>
                  <wp:effectExtent l="0" t="0" r="9525" b="0"/>
                  <wp:wrapTight wrapText="bothSides">
                    <wp:wrapPolygon edited="0">
                      <wp:start x="0" y="0"/>
                      <wp:lineTo x="0" y="21405"/>
                      <wp:lineTo x="21484" y="21405"/>
                      <wp:lineTo x="21484"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781175" cy="2114550"/>
                          </a:xfrm>
                          <a:prstGeom prst="rect">
                            <a:avLst/>
                          </a:prstGeom>
                        </pic:spPr>
                      </pic:pic>
                    </a:graphicData>
                  </a:graphic>
                  <wp14:sizeRelH relativeFrom="margin">
                    <wp14:pctWidth>0</wp14:pctWidth>
                  </wp14:sizeRelH>
                  <wp14:sizeRelV relativeFrom="margin">
                    <wp14:pctHeight>0</wp14:pctHeight>
                  </wp14:sizeRelV>
                </wp:anchor>
              </w:drawing>
            </w:r>
            <w:r w:rsidR="00C731DA">
              <w:rPr>
                <w:rFonts w:ascii="Comic Sans MS" w:hAnsi="Comic Sans MS"/>
                <w:color w:val="FF0000"/>
                <w:sz w:val="20"/>
              </w:rPr>
              <w:t xml:space="preserve">Straight jump – stand in the straight body position keeping the legs together and arms by the side. Jump straight up and as you enter mid-air, point the toes and extend the arms up past the </w:t>
            </w:r>
            <w:r w:rsidR="00AC7B08">
              <w:rPr>
                <w:rFonts w:ascii="Comic Sans MS" w:hAnsi="Comic Sans MS"/>
                <w:color w:val="FF0000"/>
                <w:sz w:val="20"/>
              </w:rPr>
              <w:t xml:space="preserve">head pointing fingers. Land in plié position. </w:t>
            </w:r>
          </w:p>
          <w:p w:rsidR="00AE215F" w:rsidRDefault="00AE215F" w:rsidP="00AE215F">
            <w:pPr>
              <w:rPr>
                <w:rFonts w:ascii="Comic Sans MS" w:hAnsi="Comic Sans MS"/>
                <w:color w:val="FF0000"/>
                <w:sz w:val="20"/>
              </w:rPr>
            </w:pPr>
          </w:p>
          <w:p w:rsidR="00AE215F" w:rsidRDefault="00AE215F" w:rsidP="00AE215F">
            <w:pPr>
              <w:rPr>
                <w:rFonts w:ascii="Comic Sans MS" w:hAnsi="Comic Sans MS"/>
                <w:color w:val="FF0000"/>
                <w:sz w:val="20"/>
              </w:rPr>
            </w:pPr>
          </w:p>
          <w:p w:rsidR="00AE215F" w:rsidRDefault="00AE215F" w:rsidP="00AE215F">
            <w:pPr>
              <w:rPr>
                <w:rFonts w:ascii="Comic Sans MS" w:hAnsi="Comic Sans MS"/>
                <w:color w:val="FF0000"/>
                <w:sz w:val="20"/>
              </w:rPr>
            </w:pPr>
          </w:p>
          <w:p w:rsidR="00AE215F" w:rsidRDefault="00AE215F" w:rsidP="00AE215F">
            <w:pPr>
              <w:rPr>
                <w:rFonts w:ascii="Comic Sans MS" w:hAnsi="Comic Sans MS"/>
                <w:color w:val="FF0000"/>
                <w:sz w:val="20"/>
              </w:rPr>
            </w:pPr>
          </w:p>
          <w:p w:rsidR="00AE215F" w:rsidRDefault="00AE215F" w:rsidP="00AE215F">
            <w:pPr>
              <w:rPr>
                <w:rFonts w:ascii="Comic Sans MS" w:hAnsi="Comic Sans MS"/>
                <w:color w:val="FF0000"/>
                <w:sz w:val="20"/>
              </w:rPr>
            </w:pPr>
          </w:p>
          <w:p w:rsidR="00AE215F" w:rsidRDefault="00251943" w:rsidP="00AE215F">
            <w:pPr>
              <w:rPr>
                <w:rFonts w:ascii="Comic Sans MS" w:hAnsi="Comic Sans MS"/>
                <w:color w:val="FF0000"/>
                <w:sz w:val="20"/>
              </w:rPr>
            </w:pPr>
            <w:r>
              <w:rPr>
                <w:noProof/>
                <w:lang w:eastAsia="en-GB"/>
              </w:rPr>
              <w:drawing>
                <wp:anchor distT="0" distB="0" distL="114300" distR="114300" simplePos="0" relativeHeight="251664384" behindDoc="1" locked="0" layoutInCell="1" allowOverlap="1" wp14:anchorId="6F60EC7A" wp14:editId="745D038C">
                  <wp:simplePos x="0" y="0"/>
                  <wp:positionH relativeFrom="column">
                    <wp:posOffset>-65395</wp:posOffset>
                  </wp:positionH>
                  <wp:positionV relativeFrom="paragraph">
                    <wp:posOffset>161518</wp:posOffset>
                  </wp:positionV>
                  <wp:extent cx="1857375" cy="1938839"/>
                  <wp:effectExtent l="0" t="0" r="0" b="4445"/>
                  <wp:wrapTight wrapText="bothSides">
                    <wp:wrapPolygon edited="0">
                      <wp:start x="0" y="0"/>
                      <wp:lineTo x="0" y="21437"/>
                      <wp:lineTo x="21268" y="21437"/>
                      <wp:lineTo x="21268"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57375" cy="1938839"/>
                          </a:xfrm>
                          <a:prstGeom prst="rect">
                            <a:avLst/>
                          </a:prstGeom>
                        </pic:spPr>
                      </pic:pic>
                    </a:graphicData>
                  </a:graphic>
                  <wp14:sizeRelH relativeFrom="margin">
                    <wp14:pctWidth>0</wp14:pctWidth>
                  </wp14:sizeRelH>
                  <wp14:sizeRelV relativeFrom="margin">
                    <wp14:pctHeight>0</wp14:pctHeight>
                  </wp14:sizeRelV>
                </wp:anchor>
              </w:drawing>
            </w:r>
          </w:p>
          <w:p w:rsidR="00251943" w:rsidRPr="00AE215F" w:rsidRDefault="00251943" w:rsidP="00AE215F">
            <w:pPr>
              <w:rPr>
                <w:rFonts w:ascii="Comic Sans MS" w:hAnsi="Comic Sans MS"/>
                <w:color w:val="FF0000"/>
                <w:sz w:val="20"/>
              </w:rPr>
            </w:pPr>
          </w:p>
          <w:p w:rsidR="00AC7B08" w:rsidRDefault="00AC7B08" w:rsidP="00C731DA">
            <w:pPr>
              <w:pStyle w:val="ListParagraph"/>
              <w:numPr>
                <w:ilvl w:val="0"/>
                <w:numId w:val="11"/>
              </w:numPr>
              <w:rPr>
                <w:rFonts w:ascii="Comic Sans MS" w:hAnsi="Comic Sans MS"/>
                <w:color w:val="FF0000"/>
                <w:sz w:val="20"/>
              </w:rPr>
            </w:pPr>
            <w:r>
              <w:rPr>
                <w:rFonts w:ascii="Comic Sans MS" w:hAnsi="Comic Sans MS"/>
                <w:color w:val="FF0000"/>
                <w:sz w:val="20"/>
              </w:rPr>
              <w:t xml:space="preserve">Tuck jump – stand with feet shoulder width apart keeping the knees slightly bent. Ensure the head is up and eyes facing forward. From the squat position, push up as powerfully as possible and as you reach mid-air, bring the knees into the chest. Bring the arms around to clasp the knees and on decent, let go of the knees and bend on landing. </w:t>
            </w:r>
          </w:p>
          <w:p w:rsidR="00AE215F" w:rsidRDefault="00AE215F" w:rsidP="00AE215F">
            <w:pPr>
              <w:rPr>
                <w:rFonts w:ascii="Comic Sans MS" w:hAnsi="Comic Sans MS"/>
                <w:color w:val="FF0000"/>
                <w:sz w:val="20"/>
              </w:rPr>
            </w:pPr>
          </w:p>
          <w:p w:rsidR="00AE215F" w:rsidRDefault="00AE215F" w:rsidP="00AE215F">
            <w:pPr>
              <w:rPr>
                <w:rFonts w:ascii="Comic Sans MS" w:hAnsi="Comic Sans MS"/>
                <w:color w:val="FF0000"/>
                <w:sz w:val="20"/>
              </w:rPr>
            </w:pPr>
          </w:p>
          <w:p w:rsidR="00AE215F" w:rsidRPr="00AE215F" w:rsidRDefault="00AE215F" w:rsidP="00AE215F">
            <w:pPr>
              <w:rPr>
                <w:rFonts w:ascii="Comic Sans MS" w:hAnsi="Comic Sans MS"/>
                <w:color w:val="FF0000"/>
                <w:sz w:val="20"/>
              </w:rPr>
            </w:pPr>
          </w:p>
          <w:p w:rsidR="007F5766" w:rsidRDefault="00251943" w:rsidP="00C731DA">
            <w:pPr>
              <w:pStyle w:val="ListParagraph"/>
              <w:numPr>
                <w:ilvl w:val="0"/>
                <w:numId w:val="11"/>
              </w:numPr>
              <w:rPr>
                <w:rFonts w:ascii="Comic Sans MS" w:hAnsi="Comic Sans MS"/>
                <w:color w:val="FF0000"/>
                <w:sz w:val="20"/>
              </w:rPr>
            </w:pPr>
            <w:r>
              <w:rPr>
                <w:noProof/>
                <w:lang w:eastAsia="en-GB"/>
              </w:rPr>
              <w:drawing>
                <wp:anchor distT="0" distB="0" distL="114300" distR="114300" simplePos="0" relativeHeight="251665408" behindDoc="1" locked="0" layoutInCell="1" allowOverlap="1" wp14:anchorId="03C9E885" wp14:editId="73E9E7B1">
                  <wp:simplePos x="0" y="0"/>
                  <wp:positionH relativeFrom="column">
                    <wp:posOffset>3011985</wp:posOffset>
                  </wp:positionH>
                  <wp:positionV relativeFrom="paragraph">
                    <wp:posOffset>88928</wp:posOffset>
                  </wp:positionV>
                  <wp:extent cx="2609850" cy="1511300"/>
                  <wp:effectExtent l="0" t="0" r="0" b="0"/>
                  <wp:wrapTight wrapText="bothSides">
                    <wp:wrapPolygon edited="0">
                      <wp:start x="0" y="0"/>
                      <wp:lineTo x="0" y="21237"/>
                      <wp:lineTo x="21442" y="21237"/>
                      <wp:lineTo x="21442"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09850" cy="1511300"/>
                          </a:xfrm>
                          <a:prstGeom prst="rect">
                            <a:avLst/>
                          </a:prstGeom>
                        </pic:spPr>
                      </pic:pic>
                    </a:graphicData>
                  </a:graphic>
                  <wp14:sizeRelH relativeFrom="margin">
                    <wp14:pctWidth>0</wp14:pctWidth>
                  </wp14:sizeRelH>
                  <wp14:sizeRelV relativeFrom="margin">
                    <wp14:pctHeight>0</wp14:pctHeight>
                  </wp14:sizeRelV>
                </wp:anchor>
              </w:drawing>
            </w:r>
            <w:r w:rsidR="00AC7B08">
              <w:rPr>
                <w:rFonts w:ascii="Comic Sans MS" w:hAnsi="Comic Sans MS"/>
                <w:color w:val="FF0000"/>
                <w:sz w:val="20"/>
              </w:rPr>
              <w:t xml:space="preserve">Straddle jump – To take off, use the strength in your legs to get as high as possible. Bring your legs out and point the toes when in mid-air. Arms should also be stretched out towards the pointed toes (try and touch if possible) keeping the head up with eyes facing forward. On decent, quickly pull the legs back together and bend knees on landing. </w:t>
            </w:r>
          </w:p>
          <w:p w:rsidR="00AE215F" w:rsidRDefault="00AE215F" w:rsidP="00AE215F">
            <w:pPr>
              <w:rPr>
                <w:rFonts w:ascii="Comic Sans MS" w:hAnsi="Comic Sans MS"/>
                <w:color w:val="FF0000"/>
                <w:sz w:val="20"/>
              </w:rPr>
            </w:pPr>
          </w:p>
          <w:p w:rsidR="00F36C06" w:rsidRPr="00AE215F" w:rsidRDefault="00F36C06" w:rsidP="00AE215F">
            <w:pPr>
              <w:rPr>
                <w:rFonts w:ascii="Comic Sans MS" w:hAnsi="Comic Sans MS"/>
                <w:color w:val="FF0000"/>
                <w:sz w:val="20"/>
              </w:rPr>
            </w:pPr>
          </w:p>
        </w:tc>
        <w:tc>
          <w:tcPr>
            <w:tcW w:w="2798" w:type="dxa"/>
          </w:tcPr>
          <w:p w:rsidR="007F5766" w:rsidRPr="00BF1AFD" w:rsidRDefault="007F5766" w:rsidP="00001355">
            <w:pPr>
              <w:rPr>
                <w:rFonts w:ascii="Comic Sans MS" w:hAnsi="Comic Sans MS"/>
                <w:sz w:val="20"/>
              </w:rPr>
            </w:pPr>
          </w:p>
        </w:tc>
      </w:tr>
      <w:tr w:rsidR="00B47BD8" w:rsidRPr="00AB75A4" w:rsidTr="00251943">
        <w:trPr>
          <w:trHeight w:val="578"/>
        </w:trPr>
        <w:tc>
          <w:tcPr>
            <w:tcW w:w="1513" w:type="dxa"/>
            <w:shd w:val="clear" w:color="auto" w:fill="auto"/>
          </w:tcPr>
          <w:p w:rsidR="00AC7B08" w:rsidRDefault="00105D03" w:rsidP="00F76DC1">
            <w:pPr>
              <w:rPr>
                <w:rFonts w:ascii="Comic Sans MS" w:hAnsi="Comic Sans MS"/>
                <w:sz w:val="20"/>
              </w:rPr>
            </w:pPr>
            <w:r>
              <w:rPr>
                <w:rFonts w:ascii="Comic Sans MS" w:hAnsi="Comic Sans MS"/>
                <w:sz w:val="20"/>
              </w:rPr>
              <w:t xml:space="preserve">Supported routine </w:t>
            </w:r>
          </w:p>
        </w:tc>
        <w:tc>
          <w:tcPr>
            <w:tcW w:w="2451" w:type="dxa"/>
          </w:tcPr>
          <w:p w:rsidR="00AC7B08" w:rsidRDefault="00105D03" w:rsidP="00001355">
            <w:pPr>
              <w:rPr>
                <w:rFonts w:ascii="Comic Sans MS" w:hAnsi="Comic Sans MS"/>
                <w:sz w:val="20"/>
              </w:rPr>
            </w:pPr>
            <w:r>
              <w:rPr>
                <w:rFonts w:ascii="Comic Sans MS" w:hAnsi="Comic Sans MS"/>
                <w:sz w:val="20"/>
              </w:rPr>
              <w:t xml:space="preserve">Children will learn how to mirror a given routine. </w:t>
            </w:r>
          </w:p>
        </w:tc>
        <w:tc>
          <w:tcPr>
            <w:tcW w:w="9072" w:type="dxa"/>
          </w:tcPr>
          <w:p w:rsidR="00AC7B08" w:rsidRPr="00251943" w:rsidRDefault="00AC7B08" w:rsidP="00AC7B08">
            <w:pPr>
              <w:pStyle w:val="ListParagraph"/>
              <w:numPr>
                <w:ilvl w:val="0"/>
                <w:numId w:val="6"/>
              </w:numPr>
              <w:rPr>
                <w:rFonts w:ascii="Comic Sans MS" w:hAnsi="Comic Sans MS"/>
                <w:color w:val="000000" w:themeColor="text1"/>
                <w:sz w:val="20"/>
              </w:rPr>
            </w:pPr>
            <w:r>
              <w:rPr>
                <w:rFonts w:ascii="Comic Sans MS" w:hAnsi="Comic Sans MS"/>
                <w:color w:val="000000" w:themeColor="text1"/>
                <w:sz w:val="20"/>
              </w:rPr>
              <w:t>Children will mirror a basic routine including traveling across a mat</w:t>
            </w:r>
            <w:r w:rsidR="00105D03">
              <w:rPr>
                <w:rFonts w:ascii="Comic Sans MS" w:hAnsi="Comic Sans MS"/>
                <w:color w:val="000000" w:themeColor="text1"/>
                <w:sz w:val="20"/>
              </w:rPr>
              <w:t>, rolling</w:t>
            </w:r>
            <w:r>
              <w:rPr>
                <w:rFonts w:ascii="Comic Sans MS" w:hAnsi="Comic Sans MS"/>
                <w:color w:val="000000" w:themeColor="text1"/>
                <w:sz w:val="20"/>
              </w:rPr>
              <w:t xml:space="preserve"> and jumping from a bench with control of their body. </w:t>
            </w:r>
          </w:p>
          <w:p w:rsidR="00AC7B08" w:rsidRDefault="00AC7B08" w:rsidP="00AC7B08">
            <w:pPr>
              <w:rPr>
                <w:rFonts w:ascii="Comic Sans MS" w:hAnsi="Comic Sans MS"/>
                <w:color w:val="FF0000"/>
                <w:sz w:val="20"/>
              </w:rPr>
            </w:pPr>
            <w:r>
              <w:rPr>
                <w:rFonts w:ascii="Comic Sans MS" w:hAnsi="Comic Sans MS"/>
                <w:color w:val="FF0000"/>
                <w:sz w:val="20"/>
              </w:rPr>
              <w:t>Children to complete MTYT in learning a basic routine. Children to be able to name each movement that they are completing. The routine will include:</w:t>
            </w:r>
          </w:p>
          <w:p w:rsidR="00AC7B08" w:rsidRPr="00251943" w:rsidRDefault="00AC7B08" w:rsidP="00AC7B08">
            <w:pPr>
              <w:rPr>
                <w:rFonts w:ascii="Comic Sans MS" w:hAnsi="Comic Sans MS"/>
                <w:color w:val="FF0000"/>
                <w:sz w:val="6"/>
              </w:rPr>
            </w:pPr>
          </w:p>
          <w:p w:rsidR="00AC7B08" w:rsidRDefault="00105D03" w:rsidP="00AC7B08">
            <w:pPr>
              <w:pStyle w:val="ListParagraph"/>
              <w:numPr>
                <w:ilvl w:val="0"/>
                <w:numId w:val="12"/>
              </w:numPr>
              <w:rPr>
                <w:rFonts w:ascii="Comic Sans MS" w:hAnsi="Comic Sans MS"/>
                <w:color w:val="FF0000"/>
                <w:sz w:val="20"/>
              </w:rPr>
            </w:pPr>
            <w:r>
              <w:rPr>
                <w:rFonts w:ascii="Comic Sans MS" w:hAnsi="Comic Sans MS"/>
                <w:color w:val="FF0000"/>
                <w:sz w:val="20"/>
              </w:rPr>
              <w:t>Start position</w:t>
            </w:r>
          </w:p>
          <w:p w:rsidR="00105D03" w:rsidRDefault="00105D03" w:rsidP="00AC7B08">
            <w:pPr>
              <w:pStyle w:val="ListParagraph"/>
              <w:numPr>
                <w:ilvl w:val="0"/>
                <w:numId w:val="12"/>
              </w:numPr>
              <w:rPr>
                <w:rFonts w:ascii="Comic Sans MS" w:hAnsi="Comic Sans MS"/>
                <w:color w:val="FF0000"/>
                <w:sz w:val="20"/>
              </w:rPr>
            </w:pPr>
            <w:r>
              <w:rPr>
                <w:rFonts w:ascii="Comic Sans MS" w:hAnsi="Comic Sans MS"/>
                <w:color w:val="FF0000"/>
                <w:sz w:val="20"/>
              </w:rPr>
              <w:t>Two ways of travelling across the mat</w:t>
            </w:r>
          </w:p>
          <w:p w:rsidR="00105D03" w:rsidRDefault="00105D03" w:rsidP="00AC7B08">
            <w:pPr>
              <w:pStyle w:val="ListParagraph"/>
              <w:numPr>
                <w:ilvl w:val="0"/>
                <w:numId w:val="12"/>
              </w:numPr>
              <w:rPr>
                <w:rFonts w:ascii="Comic Sans MS" w:hAnsi="Comic Sans MS"/>
                <w:color w:val="FF0000"/>
                <w:sz w:val="20"/>
              </w:rPr>
            </w:pPr>
            <w:r>
              <w:rPr>
                <w:rFonts w:ascii="Comic Sans MS" w:hAnsi="Comic Sans MS"/>
                <w:color w:val="FF0000"/>
                <w:sz w:val="20"/>
              </w:rPr>
              <w:t>Two rolls</w:t>
            </w:r>
          </w:p>
          <w:p w:rsidR="00105D03" w:rsidRDefault="00105D03" w:rsidP="00AC7B08">
            <w:pPr>
              <w:pStyle w:val="ListParagraph"/>
              <w:numPr>
                <w:ilvl w:val="0"/>
                <w:numId w:val="12"/>
              </w:numPr>
              <w:rPr>
                <w:rFonts w:ascii="Comic Sans MS" w:hAnsi="Comic Sans MS"/>
                <w:color w:val="FF0000"/>
                <w:sz w:val="20"/>
              </w:rPr>
            </w:pPr>
            <w:r>
              <w:rPr>
                <w:rFonts w:ascii="Comic Sans MS" w:hAnsi="Comic Sans MS"/>
                <w:color w:val="FF0000"/>
                <w:sz w:val="20"/>
              </w:rPr>
              <w:t>Two jumps</w:t>
            </w:r>
          </w:p>
          <w:p w:rsidR="00AC7B08" w:rsidRDefault="00105D03" w:rsidP="00105D03">
            <w:pPr>
              <w:pStyle w:val="ListParagraph"/>
              <w:numPr>
                <w:ilvl w:val="0"/>
                <w:numId w:val="12"/>
              </w:numPr>
              <w:rPr>
                <w:rFonts w:ascii="Comic Sans MS" w:hAnsi="Comic Sans MS"/>
                <w:color w:val="FF0000"/>
                <w:sz w:val="20"/>
              </w:rPr>
            </w:pPr>
            <w:r>
              <w:rPr>
                <w:rFonts w:ascii="Comic Sans MS" w:hAnsi="Comic Sans MS"/>
                <w:color w:val="FF0000"/>
                <w:sz w:val="20"/>
              </w:rPr>
              <w:t>End position</w:t>
            </w:r>
          </w:p>
          <w:p w:rsidR="00251943" w:rsidRPr="007B53BF" w:rsidRDefault="00251943" w:rsidP="00251943">
            <w:pPr>
              <w:pStyle w:val="ListParagraph"/>
              <w:rPr>
                <w:rFonts w:ascii="Comic Sans MS" w:hAnsi="Comic Sans MS"/>
                <w:color w:val="FF0000"/>
                <w:sz w:val="20"/>
              </w:rPr>
            </w:pPr>
          </w:p>
        </w:tc>
        <w:tc>
          <w:tcPr>
            <w:tcW w:w="2798" w:type="dxa"/>
          </w:tcPr>
          <w:p w:rsidR="00AC7B08" w:rsidRPr="00BF1AFD" w:rsidRDefault="00105D03" w:rsidP="00001355">
            <w:pPr>
              <w:rPr>
                <w:rFonts w:ascii="Comic Sans MS" w:hAnsi="Comic Sans MS"/>
                <w:sz w:val="20"/>
              </w:rPr>
            </w:pPr>
            <w:r>
              <w:rPr>
                <w:rFonts w:ascii="Comic Sans MS" w:hAnsi="Comic Sans MS"/>
                <w:sz w:val="20"/>
              </w:rPr>
              <w:t xml:space="preserve">Start/ end position, travelling, rolls, jumps. </w:t>
            </w:r>
          </w:p>
        </w:tc>
      </w:tr>
      <w:tr w:rsidR="00B47BD8" w:rsidRPr="00AB75A4" w:rsidTr="00251943">
        <w:trPr>
          <w:trHeight w:val="578"/>
        </w:trPr>
        <w:tc>
          <w:tcPr>
            <w:tcW w:w="1513" w:type="dxa"/>
            <w:shd w:val="clear" w:color="auto" w:fill="auto"/>
          </w:tcPr>
          <w:p w:rsidR="00105D03" w:rsidRDefault="00105D03" w:rsidP="00F76DC1">
            <w:pPr>
              <w:rPr>
                <w:rFonts w:ascii="Comic Sans MS" w:hAnsi="Comic Sans MS"/>
                <w:sz w:val="20"/>
              </w:rPr>
            </w:pPr>
            <w:r>
              <w:rPr>
                <w:rFonts w:ascii="Comic Sans MS" w:hAnsi="Comic Sans MS"/>
                <w:sz w:val="20"/>
              </w:rPr>
              <w:t xml:space="preserve">Independent routine </w:t>
            </w:r>
          </w:p>
        </w:tc>
        <w:tc>
          <w:tcPr>
            <w:tcW w:w="2451" w:type="dxa"/>
          </w:tcPr>
          <w:p w:rsidR="00105D03" w:rsidRDefault="00105D03" w:rsidP="00001355">
            <w:pPr>
              <w:rPr>
                <w:rFonts w:ascii="Comic Sans MS" w:hAnsi="Comic Sans MS"/>
                <w:sz w:val="20"/>
              </w:rPr>
            </w:pPr>
            <w:r>
              <w:rPr>
                <w:rFonts w:ascii="Comic Sans MS" w:hAnsi="Comic Sans MS"/>
                <w:sz w:val="20"/>
              </w:rPr>
              <w:t xml:space="preserve">Children to create their own routine </w:t>
            </w:r>
          </w:p>
        </w:tc>
        <w:tc>
          <w:tcPr>
            <w:tcW w:w="9072" w:type="dxa"/>
          </w:tcPr>
          <w:p w:rsidR="00105D03" w:rsidRDefault="00105D03" w:rsidP="00AC7B08">
            <w:pPr>
              <w:pStyle w:val="ListParagraph"/>
              <w:numPr>
                <w:ilvl w:val="0"/>
                <w:numId w:val="6"/>
              </w:numPr>
              <w:rPr>
                <w:rFonts w:ascii="Comic Sans MS" w:hAnsi="Comic Sans MS"/>
                <w:color w:val="000000" w:themeColor="text1"/>
                <w:sz w:val="20"/>
              </w:rPr>
            </w:pPr>
            <w:r>
              <w:rPr>
                <w:rFonts w:ascii="Comic Sans MS" w:hAnsi="Comic Sans MS"/>
                <w:color w:val="000000" w:themeColor="text1"/>
                <w:sz w:val="20"/>
              </w:rPr>
              <w:t xml:space="preserve">Children to create their own gymnastics routine including: start/ end position, travels, rolls and jumps. </w:t>
            </w:r>
          </w:p>
          <w:p w:rsidR="00105D03" w:rsidRPr="00251943" w:rsidRDefault="00105D03" w:rsidP="00105D03">
            <w:pPr>
              <w:rPr>
                <w:rFonts w:ascii="Comic Sans MS" w:hAnsi="Comic Sans MS"/>
                <w:color w:val="000000" w:themeColor="text1"/>
                <w:sz w:val="8"/>
              </w:rPr>
            </w:pPr>
          </w:p>
          <w:p w:rsidR="00105D03" w:rsidRDefault="00105D03" w:rsidP="00105D03">
            <w:pPr>
              <w:rPr>
                <w:rFonts w:ascii="Comic Sans MS" w:hAnsi="Comic Sans MS"/>
                <w:color w:val="FF0000"/>
                <w:sz w:val="20"/>
              </w:rPr>
            </w:pPr>
            <w:r>
              <w:rPr>
                <w:rFonts w:ascii="Comic Sans MS" w:hAnsi="Comic Sans MS"/>
                <w:color w:val="FF0000"/>
                <w:sz w:val="20"/>
              </w:rPr>
              <w:t>Children to be given time to plan their own routine which must include:</w:t>
            </w:r>
          </w:p>
          <w:p w:rsidR="00105D03" w:rsidRDefault="00105D03" w:rsidP="00105D03">
            <w:pPr>
              <w:pStyle w:val="ListParagraph"/>
              <w:numPr>
                <w:ilvl w:val="0"/>
                <w:numId w:val="13"/>
              </w:numPr>
              <w:rPr>
                <w:rFonts w:ascii="Comic Sans MS" w:hAnsi="Comic Sans MS"/>
                <w:color w:val="FF0000"/>
                <w:sz w:val="20"/>
              </w:rPr>
            </w:pPr>
            <w:r>
              <w:rPr>
                <w:rFonts w:ascii="Comic Sans MS" w:hAnsi="Comic Sans MS"/>
                <w:color w:val="FF0000"/>
                <w:sz w:val="20"/>
              </w:rPr>
              <w:t>Start position</w:t>
            </w:r>
          </w:p>
          <w:p w:rsidR="00105D03" w:rsidRDefault="00105D03" w:rsidP="00105D03">
            <w:pPr>
              <w:pStyle w:val="ListParagraph"/>
              <w:numPr>
                <w:ilvl w:val="0"/>
                <w:numId w:val="13"/>
              </w:numPr>
              <w:rPr>
                <w:rFonts w:ascii="Comic Sans MS" w:hAnsi="Comic Sans MS"/>
                <w:color w:val="FF0000"/>
                <w:sz w:val="20"/>
              </w:rPr>
            </w:pPr>
            <w:r>
              <w:rPr>
                <w:rFonts w:ascii="Comic Sans MS" w:hAnsi="Comic Sans MS"/>
                <w:color w:val="FF0000"/>
                <w:sz w:val="20"/>
              </w:rPr>
              <w:t>Two ways of travelling across the mat</w:t>
            </w:r>
          </w:p>
          <w:p w:rsidR="00105D03" w:rsidRDefault="00105D03" w:rsidP="00105D03">
            <w:pPr>
              <w:pStyle w:val="ListParagraph"/>
              <w:numPr>
                <w:ilvl w:val="0"/>
                <w:numId w:val="13"/>
              </w:numPr>
              <w:rPr>
                <w:rFonts w:ascii="Comic Sans MS" w:hAnsi="Comic Sans MS"/>
                <w:color w:val="FF0000"/>
                <w:sz w:val="20"/>
              </w:rPr>
            </w:pPr>
            <w:r>
              <w:rPr>
                <w:rFonts w:ascii="Comic Sans MS" w:hAnsi="Comic Sans MS"/>
                <w:color w:val="FF0000"/>
                <w:sz w:val="20"/>
              </w:rPr>
              <w:t>Two rolls</w:t>
            </w:r>
          </w:p>
          <w:p w:rsidR="00105D03" w:rsidRDefault="00105D03" w:rsidP="00105D03">
            <w:pPr>
              <w:pStyle w:val="ListParagraph"/>
              <w:numPr>
                <w:ilvl w:val="0"/>
                <w:numId w:val="13"/>
              </w:numPr>
              <w:rPr>
                <w:rFonts w:ascii="Comic Sans MS" w:hAnsi="Comic Sans MS"/>
                <w:color w:val="FF0000"/>
                <w:sz w:val="20"/>
              </w:rPr>
            </w:pPr>
            <w:r>
              <w:rPr>
                <w:rFonts w:ascii="Comic Sans MS" w:hAnsi="Comic Sans MS"/>
                <w:color w:val="FF0000"/>
                <w:sz w:val="20"/>
              </w:rPr>
              <w:t>Two jumps</w:t>
            </w:r>
          </w:p>
          <w:p w:rsidR="00105D03" w:rsidRDefault="00105D03" w:rsidP="00105D03">
            <w:pPr>
              <w:pStyle w:val="ListParagraph"/>
              <w:numPr>
                <w:ilvl w:val="0"/>
                <w:numId w:val="13"/>
              </w:numPr>
              <w:rPr>
                <w:rFonts w:ascii="Comic Sans MS" w:hAnsi="Comic Sans MS"/>
                <w:color w:val="FF0000"/>
                <w:sz w:val="20"/>
              </w:rPr>
            </w:pPr>
            <w:r>
              <w:rPr>
                <w:rFonts w:ascii="Comic Sans MS" w:hAnsi="Comic Sans MS"/>
                <w:color w:val="FF0000"/>
                <w:sz w:val="20"/>
              </w:rPr>
              <w:t>End position</w:t>
            </w:r>
          </w:p>
          <w:p w:rsidR="00105D03" w:rsidRPr="00251943" w:rsidRDefault="00105D03" w:rsidP="00105D03">
            <w:pPr>
              <w:rPr>
                <w:rFonts w:ascii="Comic Sans MS" w:hAnsi="Comic Sans MS"/>
                <w:color w:val="FF0000"/>
                <w:sz w:val="4"/>
              </w:rPr>
            </w:pPr>
          </w:p>
          <w:p w:rsidR="00105D03" w:rsidRPr="00105D03" w:rsidRDefault="00105D03" w:rsidP="00105D03">
            <w:pPr>
              <w:rPr>
                <w:rFonts w:ascii="Comic Sans MS" w:hAnsi="Comic Sans MS"/>
                <w:color w:val="FF0000"/>
                <w:sz w:val="20"/>
              </w:rPr>
            </w:pPr>
            <w:r>
              <w:rPr>
                <w:rFonts w:ascii="Comic Sans MS" w:hAnsi="Comic Sans MS"/>
                <w:color w:val="FF0000"/>
                <w:sz w:val="20"/>
              </w:rPr>
              <w:t xml:space="preserve">Children to perform their routine whilst being able to explain the name of each element. </w:t>
            </w:r>
          </w:p>
        </w:tc>
        <w:tc>
          <w:tcPr>
            <w:tcW w:w="2798" w:type="dxa"/>
          </w:tcPr>
          <w:p w:rsidR="00105D03" w:rsidRDefault="00105D03" w:rsidP="00001355">
            <w:pPr>
              <w:rPr>
                <w:rFonts w:ascii="Comic Sans MS" w:hAnsi="Comic Sans MS"/>
                <w:sz w:val="20"/>
              </w:rPr>
            </w:pPr>
            <w:r>
              <w:rPr>
                <w:rFonts w:ascii="Comic Sans MS" w:hAnsi="Comic Sans MS"/>
                <w:sz w:val="20"/>
              </w:rPr>
              <w:t>Start/ end position, travelling, rolls, jumps.</w:t>
            </w:r>
          </w:p>
          <w:p w:rsidR="00105D03" w:rsidRDefault="00105D03" w:rsidP="00001355">
            <w:pPr>
              <w:rPr>
                <w:rFonts w:ascii="Comic Sans MS" w:hAnsi="Comic Sans MS"/>
                <w:sz w:val="20"/>
              </w:rPr>
            </w:pPr>
          </w:p>
          <w:p w:rsidR="00105D03" w:rsidRDefault="00105D03" w:rsidP="00001355">
            <w:pPr>
              <w:rPr>
                <w:rFonts w:ascii="Comic Sans MS" w:hAnsi="Comic Sans MS"/>
                <w:sz w:val="20"/>
              </w:rPr>
            </w:pPr>
            <w:r>
              <w:rPr>
                <w:rFonts w:ascii="Comic Sans MS" w:hAnsi="Comic Sans MS"/>
                <w:sz w:val="20"/>
              </w:rPr>
              <w:t>Supported routine in previous lesson.</w:t>
            </w:r>
          </w:p>
        </w:tc>
      </w:tr>
      <w:bookmarkEnd w:id="0"/>
    </w:tbl>
    <w:p w:rsidR="00686CA8" w:rsidRPr="00251943" w:rsidRDefault="00686CA8" w:rsidP="007B53BF">
      <w:pPr>
        <w:rPr>
          <w:rFonts w:ascii="Comic Sans MS" w:hAnsi="Comic Sans MS"/>
          <w:sz w:val="2"/>
          <w:u w:val="single"/>
        </w:rPr>
      </w:pPr>
    </w:p>
    <w:p w:rsidR="006B3FF9" w:rsidRDefault="006B3FF9" w:rsidP="00251943">
      <w:pPr>
        <w:spacing w:after="0" w:line="240" w:lineRule="auto"/>
        <w:jc w:val="center"/>
        <w:rPr>
          <w:rFonts w:ascii="Comic Sans MS" w:hAnsi="Comic Sans MS"/>
          <w:sz w:val="36"/>
          <w:u w:val="single"/>
        </w:rPr>
      </w:pPr>
    </w:p>
    <w:p w:rsidR="006B3FF9" w:rsidRDefault="006B3FF9" w:rsidP="00251943">
      <w:pPr>
        <w:spacing w:after="0" w:line="240" w:lineRule="auto"/>
        <w:jc w:val="center"/>
        <w:rPr>
          <w:rFonts w:ascii="Comic Sans MS" w:hAnsi="Comic Sans MS"/>
          <w:sz w:val="36"/>
          <w:u w:val="single"/>
        </w:rPr>
      </w:pPr>
    </w:p>
    <w:p w:rsidR="006B3FF9" w:rsidRDefault="006B3FF9" w:rsidP="00251943">
      <w:pPr>
        <w:spacing w:after="0" w:line="240" w:lineRule="auto"/>
        <w:jc w:val="center"/>
        <w:rPr>
          <w:rFonts w:ascii="Comic Sans MS" w:hAnsi="Comic Sans MS"/>
          <w:sz w:val="36"/>
          <w:u w:val="single"/>
        </w:rPr>
      </w:pPr>
    </w:p>
    <w:p w:rsidR="006B3FF9" w:rsidRDefault="006B3FF9" w:rsidP="00251943">
      <w:pPr>
        <w:spacing w:after="0" w:line="240" w:lineRule="auto"/>
        <w:jc w:val="center"/>
        <w:rPr>
          <w:rFonts w:ascii="Comic Sans MS" w:hAnsi="Comic Sans MS"/>
          <w:sz w:val="36"/>
          <w:u w:val="single"/>
        </w:rPr>
      </w:pPr>
    </w:p>
    <w:p w:rsidR="006B3FF9" w:rsidRDefault="006B3FF9" w:rsidP="00251943">
      <w:pPr>
        <w:spacing w:after="0" w:line="240" w:lineRule="auto"/>
        <w:jc w:val="center"/>
        <w:rPr>
          <w:rFonts w:ascii="Comic Sans MS" w:hAnsi="Comic Sans MS"/>
          <w:sz w:val="36"/>
          <w:u w:val="single"/>
        </w:rPr>
      </w:pPr>
    </w:p>
    <w:p w:rsidR="006B3FF9" w:rsidRDefault="006B3FF9" w:rsidP="00251943">
      <w:pPr>
        <w:spacing w:after="0" w:line="240" w:lineRule="auto"/>
        <w:jc w:val="center"/>
        <w:rPr>
          <w:rFonts w:ascii="Comic Sans MS" w:hAnsi="Comic Sans MS"/>
          <w:sz w:val="36"/>
          <w:u w:val="single"/>
        </w:rPr>
      </w:pPr>
    </w:p>
    <w:p w:rsidR="006B3FF9" w:rsidRDefault="006B3FF9" w:rsidP="00251943">
      <w:pPr>
        <w:spacing w:after="0" w:line="240" w:lineRule="auto"/>
        <w:jc w:val="center"/>
        <w:rPr>
          <w:rFonts w:ascii="Comic Sans MS" w:hAnsi="Comic Sans MS"/>
          <w:sz w:val="36"/>
          <w:u w:val="single"/>
        </w:rPr>
      </w:pPr>
    </w:p>
    <w:p w:rsidR="006B3FF9" w:rsidRDefault="006B3FF9" w:rsidP="00251943">
      <w:pPr>
        <w:spacing w:after="0" w:line="240" w:lineRule="auto"/>
        <w:jc w:val="center"/>
        <w:rPr>
          <w:rFonts w:ascii="Comic Sans MS" w:hAnsi="Comic Sans MS"/>
          <w:sz w:val="36"/>
          <w:u w:val="single"/>
        </w:rPr>
      </w:pPr>
    </w:p>
    <w:p w:rsidR="00122374" w:rsidRDefault="00122374" w:rsidP="00251943">
      <w:pPr>
        <w:spacing w:after="0" w:line="240" w:lineRule="auto"/>
        <w:jc w:val="center"/>
        <w:rPr>
          <w:rFonts w:ascii="Comic Sans MS" w:hAnsi="Comic Sans MS"/>
          <w:sz w:val="36"/>
          <w:u w:val="single"/>
        </w:rPr>
      </w:pPr>
      <w:r w:rsidRPr="00AA210E">
        <w:rPr>
          <w:rFonts w:ascii="Comic Sans MS" w:hAnsi="Comic Sans MS"/>
          <w:sz w:val="36"/>
          <w:u w:val="single"/>
        </w:rPr>
        <w:t xml:space="preserve">Keywords </w:t>
      </w:r>
    </w:p>
    <w:tbl>
      <w:tblPr>
        <w:tblStyle w:val="TableGrid"/>
        <w:tblW w:w="15883" w:type="dxa"/>
        <w:tblInd w:w="-998" w:type="dxa"/>
        <w:tblLook w:val="04A0" w:firstRow="1" w:lastRow="0" w:firstColumn="1" w:lastColumn="0" w:noHBand="0" w:noVBand="1"/>
      </w:tblPr>
      <w:tblGrid>
        <w:gridCol w:w="1274"/>
        <w:gridCol w:w="1704"/>
        <w:gridCol w:w="1531"/>
        <w:gridCol w:w="1578"/>
        <w:gridCol w:w="1569"/>
        <w:gridCol w:w="1412"/>
        <w:gridCol w:w="1349"/>
        <w:gridCol w:w="6"/>
        <w:gridCol w:w="1895"/>
        <w:gridCol w:w="1965"/>
        <w:gridCol w:w="1594"/>
        <w:gridCol w:w="6"/>
      </w:tblGrid>
      <w:tr w:rsidR="00E75F35" w:rsidTr="00E75F35">
        <w:trPr>
          <w:trHeight w:val="335"/>
        </w:trPr>
        <w:tc>
          <w:tcPr>
            <w:tcW w:w="2978" w:type="dxa"/>
            <w:gridSpan w:val="2"/>
          </w:tcPr>
          <w:p w:rsidR="00E75F35" w:rsidRPr="00DE31BB" w:rsidRDefault="00E75F35" w:rsidP="00E75F35">
            <w:pPr>
              <w:jc w:val="center"/>
              <w:rPr>
                <w:rFonts w:ascii="Comic Sans MS" w:hAnsi="Comic Sans MS"/>
                <w:b/>
                <w:color w:val="0070C0"/>
                <w:sz w:val="20"/>
                <w:szCs w:val="20"/>
              </w:rPr>
            </w:pPr>
            <w:r w:rsidRPr="00E75F35">
              <w:rPr>
                <w:rFonts w:ascii="Comic Sans MS" w:hAnsi="Comic Sans MS"/>
                <w:b/>
                <w:color w:val="00B050"/>
                <w:sz w:val="20"/>
                <w:szCs w:val="20"/>
              </w:rPr>
              <w:t>Early Years (Prior learning)</w:t>
            </w:r>
          </w:p>
        </w:tc>
        <w:tc>
          <w:tcPr>
            <w:tcW w:w="7445" w:type="dxa"/>
            <w:gridSpan w:val="6"/>
          </w:tcPr>
          <w:p w:rsidR="00E75F35" w:rsidRPr="00DE31BB" w:rsidRDefault="00E75F35" w:rsidP="00E75F35">
            <w:pPr>
              <w:jc w:val="center"/>
              <w:rPr>
                <w:rFonts w:ascii="Comic Sans MS" w:hAnsi="Comic Sans MS"/>
                <w:b/>
                <w:color w:val="0070C0"/>
                <w:sz w:val="20"/>
                <w:szCs w:val="20"/>
              </w:rPr>
            </w:pPr>
            <w:r w:rsidRPr="00DE31BB">
              <w:rPr>
                <w:rFonts w:ascii="Comic Sans MS" w:hAnsi="Comic Sans MS"/>
                <w:b/>
                <w:color w:val="0070C0"/>
                <w:sz w:val="20"/>
                <w:szCs w:val="20"/>
              </w:rPr>
              <w:t>Year 1 and 2 (prior learning)</w:t>
            </w:r>
          </w:p>
        </w:tc>
        <w:tc>
          <w:tcPr>
            <w:tcW w:w="5460" w:type="dxa"/>
            <w:gridSpan w:val="4"/>
          </w:tcPr>
          <w:p w:rsidR="00E75F35" w:rsidRPr="00DE31BB" w:rsidRDefault="00E75F35" w:rsidP="00E75F35">
            <w:pPr>
              <w:jc w:val="center"/>
              <w:rPr>
                <w:rFonts w:ascii="Comic Sans MS" w:hAnsi="Comic Sans MS"/>
                <w:b/>
                <w:color w:val="7030A0"/>
                <w:sz w:val="20"/>
                <w:szCs w:val="20"/>
              </w:rPr>
            </w:pPr>
            <w:r w:rsidRPr="00DE31BB">
              <w:rPr>
                <w:rFonts w:ascii="Comic Sans MS" w:hAnsi="Comic Sans MS"/>
                <w:b/>
                <w:color w:val="7030A0"/>
                <w:sz w:val="20"/>
                <w:szCs w:val="20"/>
              </w:rPr>
              <w:t>Year 3 and 4 Key words</w:t>
            </w:r>
          </w:p>
        </w:tc>
      </w:tr>
      <w:tr w:rsidR="00E75F35" w:rsidTr="00E75F35">
        <w:trPr>
          <w:gridAfter w:val="1"/>
          <w:wAfter w:w="6" w:type="dxa"/>
          <w:trHeight w:val="335"/>
        </w:trPr>
        <w:tc>
          <w:tcPr>
            <w:tcW w:w="1274" w:type="dxa"/>
          </w:tcPr>
          <w:p w:rsidR="00E75F35" w:rsidRPr="00E75F35" w:rsidRDefault="00E75F35" w:rsidP="00E75F35">
            <w:pPr>
              <w:jc w:val="center"/>
              <w:rPr>
                <w:rFonts w:ascii="Comic Sans MS" w:hAnsi="Comic Sans MS"/>
                <w:color w:val="00B050"/>
                <w:sz w:val="20"/>
                <w:szCs w:val="20"/>
              </w:rPr>
            </w:pPr>
            <w:r w:rsidRPr="00E75F35">
              <w:rPr>
                <w:rFonts w:ascii="Comic Sans MS" w:hAnsi="Comic Sans MS"/>
                <w:color w:val="00B050"/>
                <w:sz w:val="20"/>
                <w:szCs w:val="20"/>
              </w:rPr>
              <w:t>move</w:t>
            </w:r>
          </w:p>
        </w:tc>
        <w:tc>
          <w:tcPr>
            <w:tcW w:w="1704" w:type="dxa"/>
          </w:tcPr>
          <w:p w:rsidR="00E75F35" w:rsidRPr="00E75F35" w:rsidRDefault="00E75F35" w:rsidP="00E75F35">
            <w:pPr>
              <w:jc w:val="center"/>
              <w:rPr>
                <w:rFonts w:ascii="Comic Sans MS" w:hAnsi="Comic Sans MS"/>
                <w:color w:val="00B050"/>
                <w:sz w:val="20"/>
                <w:szCs w:val="20"/>
              </w:rPr>
            </w:pPr>
            <w:r w:rsidRPr="00E75F35">
              <w:rPr>
                <w:rFonts w:ascii="Comic Sans MS" w:hAnsi="Comic Sans MS"/>
                <w:color w:val="00B050"/>
                <w:sz w:val="20"/>
                <w:szCs w:val="20"/>
              </w:rPr>
              <w:t>travel</w:t>
            </w:r>
          </w:p>
        </w:tc>
        <w:tc>
          <w:tcPr>
            <w:tcW w:w="1531"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control</w:t>
            </w:r>
          </w:p>
        </w:tc>
        <w:tc>
          <w:tcPr>
            <w:tcW w:w="1578"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travel</w:t>
            </w:r>
          </w:p>
        </w:tc>
        <w:tc>
          <w:tcPr>
            <w:tcW w:w="1569"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start position</w:t>
            </w:r>
          </w:p>
        </w:tc>
        <w:tc>
          <w:tcPr>
            <w:tcW w:w="1412"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level</w:t>
            </w:r>
          </w:p>
        </w:tc>
        <w:tc>
          <w:tcPr>
            <w:tcW w:w="1349"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tuck</w:t>
            </w:r>
          </w:p>
        </w:tc>
        <w:tc>
          <w:tcPr>
            <w:tcW w:w="1901" w:type="dxa"/>
            <w:gridSpan w:val="2"/>
          </w:tcPr>
          <w:p w:rsidR="00E75F35" w:rsidRPr="00DE31BB" w:rsidRDefault="00E75F35" w:rsidP="00E75F35">
            <w:pPr>
              <w:rPr>
                <w:rFonts w:ascii="Comic Sans MS" w:hAnsi="Comic Sans MS"/>
                <w:color w:val="7030A0"/>
                <w:sz w:val="20"/>
                <w:szCs w:val="20"/>
              </w:rPr>
            </w:pPr>
            <w:r w:rsidRPr="00DE31BB">
              <w:rPr>
                <w:rFonts w:ascii="Comic Sans MS" w:hAnsi="Comic Sans MS"/>
                <w:color w:val="7030A0"/>
                <w:sz w:val="20"/>
                <w:szCs w:val="20"/>
              </w:rPr>
              <w:t>elegant</w:t>
            </w:r>
          </w:p>
        </w:tc>
        <w:tc>
          <w:tcPr>
            <w:tcW w:w="1965" w:type="dxa"/>
          </w:tcPr>
          <w:p w:rsidR="00E75F35" w:rsidRPr="00DE31BB" w:rsidRDefault="00E75F35" w:rsidP="00E75F35">
            <w:pPr>
              <w:rPr>
                <w:rFonts w:ascii="Comic Sans MS" w:hAnsi="Comic Sans MS"/>
                <w:color w:val="7030A0"/>
                <w:sz w:val="20"/>
                <w:szCs w:val="20"/>
              </w:rPr>
            </w:pPr>
            <w:r w:rsidRPr="00DE31BB">
              <w:rPr>
                <w:rFonts w:ascii="Comic Sans MS" w:hAnsi="Comic Sans MS"/>
                <w:color w:val="7030A0"/>
                <w:sz w:val="20"/>
                <w:szCs w:val="20"/>
              </w:rPr>
              <w:t>tuck jump</w:t>
            </w:r>
          </w:p>
        </w:tc>
        <w:tc>
          <w:tcPr>
            <w:tcW w:w="1594" w:type="dxa"/>
          </w:tcPr>
          <w:p w:rsidR="00E75F35" w:rsidRPr="00DE31BB" w:rsidRDefault="00E75F35" w:rsidP="00E75F35">
            <w:pPr>
              <w:rPr>
                <w:rFonts w:ascii="Comic Sans MS" w:hAnsi="Comic Sans MS"/>
                <w:color w:val="7030A0"/>
                <w:sz w:val="20"/>
                <w:szCs w:val="20"/>
              </w:rPr>
            </w:pPr>
            <w:r w:rsidRPr="00DE31BB">
              <w:rPr>
                <w:rFonts w:ascii="Comic Sans MS" w:hAnsi="Comic Sans MS"/>
                <w:color w:val="7030A0"/>
                <w:sz w:val="20"/>
                <w:szCs w:val="20"/>
              </w:rPr>
              <w:t>technique</w:t>
            </w:r>
          </w:p>
        </w:tc>
      </w:tr>
      <w:tr w:rsidR="00E75F35" w:rsidTr="00E75F35">
        <w:trPr>
          <w:gridAfter w:val="1"/>
          <w:wAfter w:w="6" w:type="dxa"/>
          <w:trHeight w:val="313"/>
        </w:trPr>
        <w:tc>
          <w:tcPr>
            <w:tcW w:w="1274" w:type="dxa"/>
          </w:tcPr>
          <w:p w:rsidR="00E75F35" w:rsidRPr="00E75F35" w:rsidRDefault="00E75F35" w:rsidP="00E75F35">
            <w:pPr>
              <w:jc w:val="center"/>
              <w:rPr>
                <w:rFonts w:ascii="Comic Sans MS" w:hAnsi="Comic Sans MS"/>
                <w:color w:val="00B050"/>
                <w:sz w:val="20"/>
                <w:szCs w:val="20"/>
              </w:rPr>
            </w:pPr>
            <w:r w:rsidRPr="00E75F35">
              <w:rPr>
                <w:rFonts w:ascii="Comic Sans MS" w:hAnsi="Comic Sans MS"/>
                <w:color w:val="00B050"/>
                <w:sz w:val="20"/>
                <w:szCs w:val="20"/>
              </w:rPr>
              <w:t>copy</w:t>
            </w:r>
          </w:p>
        </w:tc>
        <w:tc>
          <w:tcPr>
            <w:tcW w:w="1704" w:type="dxa"/>
          </w:tcPr>
          <w:p w:rsidR="00E75F35" w:rsidRPr="00E75F35" w:rsidRDefault="00E75F35" w:rsidP="00E75F35">
            <w:pPr>
              <w:jc w:val="center"/>
              <w:rPr>
                <w:rFonts w:ascii="Comic Sans MS" w:hAnsi="Comic Sans MS"/>
                <w:color w:val="00B050"/>
                <w:sz w:val="20"/>
                <w:szCs w:val="20"/>
              </w:rPr>
            </w:pPr>
            <w:r w:rsidRPr="00E75F35">
              <w:rPr>
                <w:rFonts w:ascii="Comic Sans MS" w:hAnsi="Comic Sans MS"/>
                <w:color w:val="00B050"/>
                <w:sz w:val="20"/>
                <w:szCs w:val="20"/>
              </w:rPr>
              <w:t>over</w:t>
            </w:r>
          </w:p>
        </w:tc>
        <w:tc>
          <w:tcPr>
            <w:tcW w:w="1531"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hold</w:t>
            </w:r>
          </w:p>
        </w:tc>
        <w:tc>
          <w:tcPr>
            <w:tcW w:w="1578"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forward roll</w:t>
            </w:r>
          </w:p>
        </w:tc>
        <w:tc>
          <w:tcPr>
            <w:tcW w:w="1569"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end position</w:t>
            </w:r>
          </w:p>
        </w:tc>
        <w:tc>
          <w:tcPr>
            <w:tcW w:w="1412"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direction</w:t>
            </w:r>
          </w:p>
        </w:tc>
        <w:tc>
          <w:tcPr>
            <w:tcW w:w="1349"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star</w:t>
            </w:r>
          </w:p>
        </w:tc>
        <w:tc>
          <w:tcPr>
            <w:tcW w:w="1901" w:type="dxa"/>
            <w:gridSpan w:val="2"/>
          </w:tcPr>
          <w:p w:rsidR="00E75F35" w:rsidRPr="00DE31BB" w:rsidRDefault="00E75F35" w:rsidP="00E75F35">
            <w:pPr>
              <w:rPr>
                <w:rFonts w:ascii="Comic Sans MS" w:hAnsi="Comic Sans MS"/>
                <w:color w:val="7030A0"/>
                <w:sz w:val="20"/>
                <w:szCs w:val="20"/>
              </w:rPr>
            </w:pPr>
            <w:r w:rsidRPr="00DE31BB">
              <w:rPr>
                <w:rFonts w:ascii="Comic Sans MS" w:hAnsi="Comic Sans MS"/>
                <w:color w:val="7030A0"/>
                <w:sz w:val="20"/>
                <w:szCs w:val="20"/>
              </w:rPr>
              <w:t xml:space="preserve">extension </w:t>
            </w:r>
          </w:p>
        </w:tc>
        <w:tc>
          <w:tcPr>
            <w:tcW w:w="1965" w:type="dxa"/>
          </w:tcPr>
          <w:p w:rsidR="00E75F35" w:rsidRPr="00DE31BB" w:rsidRDefault="00E75F35" w:rsidP="00E75F35">
            <w:pPr>
              <w:rPr>
                <w:rFonts w:ascii="Comic Sans MS" w:hAnsi="Comic Sans MS"/>
                <w:color w:val="7030A0"/>
                <w:sz w:val="20"/>
                <w:szCs w:val="20"/>
              </w:rPr>
            </w:pPr>
            <w:r w:rsidRPr="00DE31BB">
              <w:rPr>
                <w:rFonts w:ascii="Comic Sans MS" w:hAnsi="Comic Sans MS"/>
                <w:color w:val="7030A0"/>
                <w:sz w:val="20"/>
                <w:szCs w:val="20"/>
              </w:rPr>
              <w:t>straddle jump</w:t>
            </w:r>
          </w:p>
        </w:tc>
        <w:tc>
          <w:tcPr>
            <w:tcW w:w="1594" w:type="dxa"/>
          </w:tcPr>
          <w:p w:rsidR="00E75F35" w:rsidRPr="00DE31BB" w:rsidRDefault="00E75F35" w:rsidP="00E75F35">
            <w:pPr>
              <w:rPr>
                <w:rFonts w:ascii="Comic Sans MS" w:hAnsi="Comic Sans MS"/>
                <w:color w:val="7030A0"/>
                <w:sz w:val="20"/>
                <w:szCs w:val="20"/>
              </w:rPr>
            </w:pPr>
            <w:r w:rsidRPr="00DE31BB">
              <w:rPr>
                <w:rFonts w:ascii="Comic Sans MS" w:hAnsi="Comic Sans MS"/>
                <w:color w:val="7030A0"/>
                <w:sz w:val="20"/>
                <w:szCs w:val="20"/>
              </w:rPr>
              <w:t>explore</w:t>
            </w:r>
          </w:p>
        </w:tc>
      </w:tr>
      <w:tr w:rsidR="00E75F35" w:rsidTr="00E75F35">
        <w:trPr>
          <w:gridAfter w:val="1"/>
          <w:wAfter w:w="6" w:type="dxa"/>
          <w:trHeight w:val="335"/>
        </w:trPr>
        <w:tc>
          <w:tcPr>
            <w:tcW w:w="1274" w:type="dxa"/>
          </w:tcPr>
          <w:p w:rsidR="00E75F35" w:rsidRPr="00E75F35" w:rsidRDefault="00E75F35" w:rsidP="00E75F35">
            <w:pPr>
              <w:jc w:val="center"/>
              <w:rPr>
                <w:rFonts w:ascii="Comic Sans MS" w:hAnsi="Comic Sans MS"/>
                <w:color w:val="00B050"/>
                <w:sz w:val="20"/>
                <w:szCs w:val="20"/>
              </w:rPr>
            </w:pPr>
            <w:r w:rsidRPr="00E75F35">
              <w:rPr>
                <w:rFonts w:ascii="Comic Sans MS" w:hAnsi="Comic Sans MS"/>
                <w:color w:val="00B050"/>
                <w:sz w:val="20"/>
                <w:szCs w:val="20"/>
              </w:rPr>
              <w:t>forwards</w:t>
            </w:r>
          </w:p>
        </w:tc>
        <w:tc>
          <w:tcPr>
            <w:tcW w:w="1704" w:type="dxa"/>
          </w:tcPr>
          <w:p w:rsidR="00E75F35" w:rsidRPr="00E75F35" w:rsidRDefault="00E75F35" w:rsidP="00E75F35">
            <w:pPr>
              <w:jc w:val="center"/>
              <w:rPr>
                <w:rFonts w:ascii="Comic Sans MS" w:hAnsi="Comic Sans MS"/>
                <w:color w:val="00B050"/>
                <w:sz w:val="20"/>
                <w:szCs w:val="20"/>
              </w:rPr>
            </w:pPr>
            <w:r w:rsidRPr="00E75F35">
              <w:rPr>
                <w:rFonts w:ascii="Comic Sans MS" w:hAnsi="Comic Sans MS"/>
                <w:color w:val="00B050"/>
                <w:sz w:val="20"/>
                <w:szCs w:val="20"/>
              </w:rPr>
              <w:t>space</w:t>
            </w:r>
          </w:p>
        </w:tc>
        <w:tc>
          <w:tcPr>
            <w:tcW w:w="1531"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sequence</w:t>
            </w:r>
          </w:p>
        </w:tc>
        <w:tc>
          <w:tcPr>
            <w:tcW w:w="1578"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jump</w:t>
            </w:r>
          </w:p>
        </w:tc>
        <w:tc>
          <w:tcPr>
            <w:tcW w:w="1569"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apparatus</w:t>
            </w:r>
          </w:p>
        </w:tc>
        <w:tc>
          <w:tcPr>
            <w:tcW w:w="1412"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sequence</w:t>
            </w:r>
          </w:p>
        </w:tc>
        <w:tc>
          <w:tcPr>
            <w:tcW w:w="1349"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pike</w:t>
            </w:r>
          </w:p>
        </w:tc>
        <w:tc>
          <w:tcPr>
            <w:tcW w:w="1901" w:type="dxa"/>
            <w:gridSpan w:val="2"/>
          </w:tcPr>
          <w:p w:rsidR="00E75F35" w:rsidRPr="00DE31BB" w:rsidRDefault="00E75F35" w:rsidP="00E75F35">
            <w:pPr>
              <w:rPr>
                <w:rFonts w:ascii="Comic Sans MS" w:hAnsi="Comic Sans MS"/>
                <w:color w:val="7030A0"/>
                <w:sz w:val="20"/>
                <w:szCs w:val="20"/>
              </w:rPr>
            </w:pPr>
            <w:r w:rsidRPr="00DE31BB">
              <w:rPr>
                <w:rFonts w:ascii="Comic Sans MS" w:hAnsi="Comic Sans MS"/>
                <w:color w:val="7030A0"/>
                <w:sz w:val="20"/>
                <w:szCs w:val="20"/>
              </w:rPr>
              <w:t>pointed toes</w:t>
            </w:r>
          </w:p>
        </w:tc>
        <w:tc>
          <w:tcPr>
            <w:tcW w:w="1965" w:type="dxa"/>
          </w:tcPr>
          <w:p w:rsidR="00E75F35" w:rsidRPr="00DE31BB" w:rsidRDefault="00E75F35" w:rsidP="00E75F35">
            <w:pPr>
              <w:rPr>
                <w:rFonts w:ascii="Comic Sans MS" w:hAnsi="Comic Sans MS"/>
                <w:color w:val="7030A0"/>
                <w:sz w:val="20"/>
                <w:szCs w:val="20"/>
              </w:rPr>
            </w:pPr>
            <w:r w:rsidRPr="00DE31BB">
              <w:rPr>
                <w:rFonts w:ascii="Comic Sans MS" w:hAnsi="Comic Sans MS"/>
                <w:color w:val="7030A0"/>
                <w:sz w:val="20"/>
                <w:szCs w:val="20"/>
              </w:rPr>
              <w:t>straight jump</w:t>
            </w:r>
          </w:p>
        </w:tc>
        <w:tc>
          <w:tcPr>
            <w:tcW w:w="1594" w:type="dxa"/>
          </w:tcPr>
          <w:p w:rsidR="00E75F35" w:rsidRPr="00DE31BB" w:rsidRDefault="00E75F35" w:rsidP="00E75F35">
            <w:pPr>
              <w:rPr>
                <w:rFonts w:ascii="Comic Sans MS" w:hAnsi="Comic Sans MS"/>
                <w:color w:val="7030A0"/>
                <w:sz w:val="20"/>
                <w:szCs w:val="20"/>
              </w:rPr>
            </w:pPr>
            <w:r w:rsidRPr="00DE31BB">
              <w:rPr>
                <w:rFonts w:ascii="Comic Sans MS" w:hAnsi="Comic Sans MS"/>
                <w:color w:val="7030A0"/>
                <w:sz w:val="20"/>
                <w:szCs w:val="20"/>
              </w:rPr>
              <w:t>create</w:t>
            </w:r>
          </w:p>
        </w:tc>
      </w:tr>
      <w:tr w:rsidR="00E75F35" w:rsidTr="00E75F35">
        <w:trPr>
          <w:gridAfter w:val="1"/>
          <w:wAfter w:w="6" w:type="dxa"/>
          <w:trHeight w:val="335"/>
        </w:trPr>
        <w:tc>
          <w:tcPr>
            <w:tcW w:w="1274" w:type="dxa"/>
          </w:tcPr>
          <w:p w:rsidR="00E75F35" w:rsidRPr="00E75F35" w:rsidRDefault="00E75F35" w:rsidP="00E75F35">
            <w:pPr>
              <w:jc w:val="center"/>
              <w:rPr>
                <w:rFonts w:ascii="Comic Sans MS" w:hAnsi="Comic Sans MS"/>
                <w:color w:val="00B050"/>
                <w:sz w:val="20"/>
                <w:szCs w:val="20"/>
              </w:rPr>
            </w:pPr>
            <w:r w:rsidRPr="00E75F35">
              <w:rPr>
                <w:rFonts w:ascii="Comic Sans MS" w:hAnsi="Comic Sans MS"/>
                <w:color w:val="00B050"/>
                <w:sz w:val="20"/>
                <w:szCs w:val="20"/>
              </w:rPr>
              <w:t>backwards</w:t>
            </w:r>
          </w:p>
        </w:tc>
        <w:tc>
          <w:tcPr>
            <w:tcW w:w="1704" w:type="dxa"/>
          </w:tcPr>
          <w:p w:rsidR="00E75F35" w:rsidRPr="00E75F35" w:rsidRDefault="00E75F35" w:rsidP="00E75F35">
            <w:pPr>
              <w:jc w:val="center"/>
              <w:rPr>
                <w:rFonts w:ascii="Comic Sans MS" w:hAnsi="Comic Sans MS"/>
                <w:color w:val="00B050"/>
                <w:sz w:val="20"/>
                <w:szCs w:val="20"/>
              </w:rPr>
            </w:pPr>
            <w:r w:rsidRPr="00E75F35">
              <w:rPr>
                <w:rFonts w:ascii="Comic Sans MS" w:hAnsi="Comic Sans MS"/>
                <w:color w:val="00B050"/>
                <w:sz w:val="20"/>
                <w:szCs w:val="20"/>
              </w:rPr>
              <w:t>rock</w:t>
            </w:r>
          </w:p>
        </w:tc>
        <w:tc>
          <w:tcPr>
            <w:tcW w:w="1531"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strength</w:t>
            </w:r>
          </w:p>
        </w:tc>
        <w:tc>
          <w:tcPr>
            <w:tcW w:w="1578"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safely</w:t>
            </w:r>
          </w:p>
        </w:tc>
        <w:tc>
          <w:tcPr>
            <w:tcW w:w="1569"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equipment</w:t>
            </w:r>
          </w:p>
        </w:tc>
        <w:tc>
          <w:tcPr>
            <w:tcW w:w="1412"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pathway</w:t>
            </w:r>
          </w:p>
        </w:tc>
        <w:tc>
          <w:tcPr>
            <w:tcW w:w="1349"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straddle</w:t>
            </w:r>
          </w:p>
        </w:tc>
        <w:tc>
          <w:tcPr>
            <w:tcW w:w="1901" w:type="dxa"/>
            <w:gridSpan w:val="2"/>
          </w:tcPr>
          <w:p w:rsidR="00E75F35" w:rsidRPr="00DE31BB" w:rsidRDefault="00E75F35" w:rsidP="00E75F35">
            <w:pPr>
              <w:rPr>
                <w:rFonts w:ascii="Comic Sans MS" w:hAnsi="Comic Sans MS"/>
                <w:color w:val="7030A0"/>
                <w:sz w:val="20"/>
                <w:szCs w:val="20"/>
              </w:rPr>
            </w:pPr>
            <w:r w:rsidRPr="00DE31BB">
              <w:rPr>
                <w:rFonts w:ascii="Comic Sans MS" w:hAnsi="Comic Sans MS"/>
                <w:color w:val="7030A0"/>
                <w:sz w:val="20"/>
                <w:szCs w:val="20"/>
              </w:rPr>
              <w:t>graceful</w:t>
            </w:r>
          </w:p>
        </w:tc>
        <w:tc>
          <w:tcPr>
            <w:tcW w:w="1965" w:type="dxa"/>
          </w:tcPr>
          <w:p w:rsidR="00E75F35" w:rsidRPr="00DE31BB" w:rsidRDefault="00E75F35" w:rsidP="00E75F35">
            <w:pPr>
              <w:rPr>
                <w:rFonts w:ascii="Comic Sans MS" w:hAnsi="Comic Sans MS"/>
                <w:color w:val="7030A0"/>
                <w:sz w:val="20"/>
                <w:szCs w:val="20"/>
              </w:rPr>
            </w:pPr>
            <w:r w:rsidRPr="00DE31BB">
              <w:rPr>
                <w:rFonts w:ascii="Comic Sans MS" w:hAnsi="Comic Sans MS"/>
                <w:color w:val="7030A0"/>
                <w:sz w:val="20"/>
                <w:szCs w:val="20"/>
              </w:rPr>
              <w:t>star jump</w:t>
            </w:r>
          </w:p>
        </w:tc>
        <w:tc>
          <w:tcPr>
            <w:tcW w:w="1594" w:type="dxa"/>
          </w:tcPr>
          <w:p w:rsidR="00E75F35" w:rsidRPr="00DE31BB" w:rsidRDefault="00E75F35" w:rsidP="00E75F35">
            <w:pPr>
              <w:rPr>
                <w:rFonts w:ascii="Comic Sans MS" w:hAnsi="Comic Sans MS"/>
                <w:color w:val="7030A0"/>
                <w:sz w:val="20"/>
                <w:szCs w:val="20"/>
              </w:rPr>
            </w:pPr>
            <w:r w:rsidRPr="00DE31BB">
              <w:rPr>
                <w:rFonts w:ascii="Comic Sans MS" w:hAnsi="Comic Sans MS"/>
                <w:color w:val="7030A0"/>
                <w:sz w:val="20"/>
                <w:szCs w:val="20"/>
              </w:rPr>
              <w:t>contrasting</w:t>
            </w:r>
          </w:p>
        </w:tc>
      </w:tr>
      <w:tr w:rsidR="00E75F35" w:rsidTr="00E75F35">
        <w:trPr>
          <w:gridAfter w:val="1"/>
          <w:wAfter w:w="6" w:type="dxa"/>
          <w:trHeight w:val="83"/>
        </w:trPr>
        <w:tc>
          <w:tcPr>
            <w:tcW w:w="1274" w:type="dxa"/>
          </w:tcPr>
          <w:p w:rsidR="00E75F35" w:rsidRPr="00E75F35" w:rsidRDefault="00E75F35" w:rsidP="00E75F35">
            <w:pPr>
              <w:jc w:val="center"/>
              <w:rPr>
                <w:rFonts w:ascii="Comic Sans MS" w:hAnsi="Comic Sans MS"/>
                <w:color w:val="00B050"/>
                <w:sz w:val="20"/>
                <w:szCs w:val="20"/>
              </w:rPr>
            </w:pPr>
            <w:r w:rsidRPr="00E75F35">
              <w:rPr>
                <w:rFonts w:ascii="Comic Sans MS" w:hAnsi="Comic Sans MS"/>
                <w:color w:val="00B050"/>
                <w:sz w:val="20"/>
                <w:szCs w:val="20"/>
              </w:rPr>
              <w:t>sideways</w:t>
            </w:r>
          </w:p>
        </w:tc>
        <w:tc>
          <w:tcPr>
            <w:tcW w:w="1704" w:type="dxa"/>
          </w:tcPr>
          <w:p w:rsidR="00E75F35" w:rsidRPr="00E75F35" w:rsidRDefault="00E75F35" w:rsidP="00E75F35">
            <w:pPr>
              <w:jc w:val="center"/>
              <w:rPr>
                <w:rFonts w:ascii="Comic Sans MS" w:hAnsi="Comic Sans MS"/>
                <w:color w:val="00B050"/>
                <w:sz w:val="20"/>
                <w:szCs w:val="20"/>
              </w:rPr>
            </w:pPr>
            <w:r w:rsidRPr="00E75F35">
              <w:rPr>
                <w:rFonts w:ascii="Comic Sans MS" w:hAnsi="Comic Sans MS"/>
                <w:color w:val="00B050"/>
                <w:sz w:val="20"/>
                <w:szCs w:val="20"/>
              </w:rPr>
              <w:t>shape</w:t>
            </w:r>
          </w:p>
        </w:tc>
        <w:tc>
          <w:tcPr>
            <w:tcW w:w="1531"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balance</w:t>
            </w:r>
          </w:p>
        </w:tc>
        <w:tc>
          <w:tcPr>
            <w:tcW w:w="1578"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perform</w:t>
            </w:r>
          </w:p>
        </w:tc>
        <w:tc>
          <w:tcPr>
            <w:tcW w:w="1569"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mat</w:t>
            </w:r>
          </w:p>
        </w:tc>
        <w:tc>
          <w:tcPr>
            <w:tcW w:w="1412"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link</w:t>
            </w:r>
          </w:p>
        </w:tc>
        <w:tc>
          <w:tcPr>
            <w:tcW w:w="1349" w:type="dxa"/>
          </w:tcPr>
          <w:p w:rsidR="00E75F35" w:rsidRPr="00DE31BB" w:rsidRDefault="00E75F35" w:rsidP="00E75F35">
            <w:pPr>
              <w:jc w:val="center"/>
              <w:rPr>
                <w:rFonts w:ascii="Comic Sans MS" w:hAnsi="Comic Sans MS"/>
                <w:color w:val="0070C0"/>
                <w:sz w:val="20"/>
                <w:szCs w:val="20"/>
              </w:rPr>
            </w:pPr>
            <w:r w:rsidRPr="00DE31BB">
              <w:rPr>
                <w:rFonts w:ascii="Comic Sans MS" w:hAnsi="Comic Sans MS"/>
                <w:color w:val="0070C0"/>
                <w:sz w:val="20"/>
                <w:szCs w:val="20"/>
              </w:rPr>
              <w:t>speed</w:t>
            </w:r>
          </w:p>
        </w:tc>
        <w:tc>
          <w:tcPr>
            <w:tcW w:w="1901" w:type="dxa"/>
            <w:gridSpan w:val="2"/>
          </w:tcPr>
          <w:p w:rsidR="00E75F35" w:rsidRPr="00DE31BB" w:rsidRDefault="00E75F35" w:rsidP="00E75F35">
            <w:pPr>
              <w:rPr>
                <w:rFonts w:ascii="Comic Sans MS" w:hAnsi="Comic Sans MS"/>
                <w:color w:val="7030A0"/>
                <w:sz w:val="20"/>
                <w:szCs w:val="20"/>
              </w:rPr>
            </w:pPr>
            <w:r w:rsidRPr="00DE31BB">
              <w:rPr>
                <w:rFonts w:ascii="Comic Sans MS" w:hAnsi="Comic Sans MS"/>
                <w:color w:val="7030A0"/>
                <w:sz w:val="20"/>
                <w:szCs w:val="20"/>
              </w:rPr>
              <w:t>pointed fingers</w:t>
            </w:r>
          </w:p>
        </w:tc>
        <w:tc>
          <w:tcPr>
            <w:tcW w:w="1965" w:type="dxa"/>
          </w:tcPr>
          <w:p w:rsidR="00E75F35" w:rsidRPr="00DE31BB" w:rsidRDefault="00E75F35" w:rsidP="00E75F35">
            <w:pPr>
              <w:rPr>
                <w:rFonts w:ascii="Comic Sans MS" w:hAnsi="Comic Sans MS"/>
                <w:color w:val="7030A0"/>
                <w:sz w:val="20"/>
                <w:szCs w:val="20"/>
              </w:rPr>
            </w:pPr>
            <w:r w:rsidRPr="00DE31BB">
              <w:rPr>
                <w:rFonts w:ascii="Comic Sans MS" w:hAnsi="Comic Sans MS"/>
                <w:color w:val="7030A0"/>
                <w:sz w:val="20"/>
              </w:rPr>
              <w:t>forward</w:t>
            </w:r>
          </w:p>
        </w:tc>
        <w:tc>
          <w:tcPr>
            <w:tcW w:w="1594" w:type="dxa"/>
          </w:tcPr>
          <w:p w:rsidR="00E75F35" w:rsidRPr="00DE31BB" w:rsidRDefault="00E75F35" w:rsidP="00E75F35">
            <w:pPr>
              <w:rPr>
                <w:rFonts w:ascii="Comic Sans MS" w:hAnsi="Comic Sans MS"/>
                <w:color w:val="7030A0"/>
                <w:sz w:val="20"/>
                <w:szCs w:val="20"/>
              </w:rPr>
            </w:pPr>
            <w:r w:rsidRPr="00DE31BB">
              <w:rPr>
                <w:rFonts w:ascii="Comic Sans MS" w:hAnsi="Comic Sans MS"/>
                <w:color w:val="7030A0"/>
                <w:sz w:val="20"/>
                <w:szCs w:val="20"/>
              </w:rPr>
              <w:t>quality</w:t>
            </w:r>
          </w:p>
        </w:tc>
      </w:tr>
      <w:tr w:rsidR="00E75F35" w:rsidTr="00E75F35">
        <w:trPr>
          <w:gridAfter w:val="1"/>
          <w:wAfter w:w="6" w:type="dxa"/>
          <w:trHeight w:val="57"/>
        </w:trPr>
        <w:tc>
          <w:tcPr>
            <w:tcW w:w="1274" w:type="dxa"/>
          </w:tcPr>
          <w:p w:rsidR="00E75F35" w:rsidRPr="00AD0E8F" w:rsidRDefault="00E75F35" w:rsidP="00E75F35">
            <w:pPr>
              <w:jc w:val="center"/>
              <w:rPr>
                <w:rFonts w:ascii="Comic Sans MS" w:hAnsi="Comic Sans MS"/>
                <w:color w:val="00B050"/>
                <w:sz w:val="20"/>
                <w:szCs w:val="20"/>
              </w:rPr>
            </w:pPr>
            <w:r>
              <w:rPr>
                <w:rFonts w:ascii="Comic Sans MS" w:hAnsi="Comic Sans MS"/>
                <w:color w:val="00B050"/>
                <w:sz w:val="20"/>
                <w:szCs w:val="20"/>
              </w:rPr>
              <w:t>egg roll</w:t>
            </w:r>
          </w:p>
        </w:tc>
        <w:tc>
          <w:tcPr>
            <w:tcW w:w="1704" w:type="dxa"/>
          </w:tcPr>
          <w:p w:rsidR="00E75F35" w:rsidRPr="00AD0E8F" w:rsidRDefault="00E75F35" w:rsidP="00E75F35">
            <w:pPr>
              <w:jc w:val="center"/>
              <w:rPr>
                <w:rFonts w:ascii="Comic Sans MS" w:hAnsi="Comic Sans MS"/>
                <w:color w:val="00B050"/>
                <w:sz w:val="20"/>
                <w:szCs w:val="20"/>
              </w:rPr>
            </w:pPr>
            <w:r>
              <w:rPr>
                <w:rFonts w:ascii="Comic Sans MS" w:hAnsi="Comic Sans MS"/>
                <w:color w:val="00B050"/>
                <w:sz w:val="20"/>
                <w:szCs w:val="20"/>
              </w:rPr>
              <w:t>teddy bear roll</w:t>
            </w:r>
          </w:p>
        </w:tc>
        <w:tc>
          <w:tcPr>
            <w:tcW w:w="1531" w:type="dxa"/>
          </w:tcPr>
          <w:p w:rsidR="00E75F35" w:rsidRPr="00DE31BB" w:rsidRDefault="00E75F35" w:rsidP="00E75F35">
            <w:pPr>
              <w:jc w:val="center"/>
              <w:rPr>
                <w:rFonts w:ascii="Comic Sans MS" w:hAnsi="Comic Sans MS"/>
                <w:color w:val="0070C0"/>
                <w:sz w:val="20"/>
                <w:szCs w:val="20"/>
              </w:rPr>
            </w:pPr>
            <w:r>
              <w:rPr>
                <w:rFonts w:ascii="Comic Sans MS" w:hAnsi="Comic Sans MS"/>
                <w:color w:val="0070C0"/>
                <w:sz w:val="20"/>
                <w:szCs w:val="20"/>
              </w:rPr>
              <w:t>support</w:t>
            </w:r>
          </w:p>
        </w:tc>
        <w:tc>
          <w:tcPr>
            <w:tcW w:w="1578" w:type="dxa"/>
          </w:tcPr>
          <w:p w:rsidR="00E75F35" w:rsidRPr="00DE31BB" w:rsidRDefault="00E75F35" w:rsidP="00E75F35">
            <w:pPr>
              <w:jc w:val="center"/>
              <w:rPr>
                <w:rFonts w:ascii="Comic Sans MS" w:hAnsi="Comic Sans MS"/>
                <w:color w:val="0070C0"/>
                <w:sz w:val="20"/>
                <w:szCs w:val="20"/>
              </w:rPr>
            </w:pPr>
            <w:r>
              <w:rPr>
                <w:rFonts w:ascii="Comic Sans MS" w:hAnsi="Comic Sans MS"/>
                <w:color w:val="0070C0"/>
                <w:sz w:val="20"/>
                <w:szCs w:val="20"/>
              </w:rPr>
              <w:t>routine</w:t>
            </w:r>
          </w:p>
        </w:tc>
        <w:tc>
          <w:tcPr>
            <w:tcW w:w="1569" w:type="dxa"/>
          </w:tcPr>
          <w:p w:rsidR="00E75F35" w:rsidRPr="00DE31BB" w:rsidRDefault="00E75F35" w:rsidP="00E75F35">
            <w:pPr>
              <w:jc w:val="center"/>
              <w:rPr>
                <w:rFonts w:ascii="Comic Sans MS" w:hAnsi="Comic Sans MS"/>
                <w:color w:val="0070C0"/>
                <w:sz w:val="20"/>
                <w:szCs w:val="20"/>
              </w:rPr>
            </w:pPr>
            <w:r>
              <w:rPr>
                <w:rFonts w:ascii="Comic Sans MS" w:hAnsi="Comic Sans MS"/>
                <w:color w:val="0070C0"/>
                <w:sz w:val="20"/>
                <w:szCs w:val="20"/>
              </w:rPr>
              <w:t>bench</w:t>
            </w:r>
          </w:p>
        </w:tc>
        <w:tc>
          <w:tcPr>
            <w:tcW w:w="1412" w:type="dxa"/>
          </w:tcPr>
          <w:p w:rsidR="00E75F35" w:rsidRPr="00DE31BB" w:rsidRDefault="00E75F35" w:rsidP="00E75F35">
            <w:pPr>
              <w:jc w:val="center"/>
              <w:rPr>
                <w:rFonts w:ascii="Comic Sans MS" w:hAnsi="Comic Sans MS"/>
                <w:color w:val="0070C0"/>
                <w:sz w:val="20"/>
                <w:szCs w:val="20"/>
              </w:rPr>
            </w:pPr>
          </w:p>
        </w:tc>
        <w:tc>
          <w:tcPr>
            <w:tcW w:w="1349" w:type="dxa"/>
          </w:tcPr>
          <w:p w:rsidR="00E75F35" w:rsidRPr="00DE31BB" w:rsidRDefault="00E75F35" w:rsidP="00E75F35">
            <w:pPr>
              <w:jc w:val="center"/>
              <w:rPr>
                <w:rFonts w:ascii="Comic Sans MS" w:hAnsi="Comic Sans MS"/>
                <w:color w:val="0070C0"/>
                <w:sz w:val="20"/>
                <w:szCs w:val="20"/>
              </w:rPr>
            </w:pPr>
          </w:p>
        </w:tc>
        <w:tc>
          <w:tcPr>
            <w:tcW w:w="1901" w:type="dxa"/>
            <w:gridSpan w:val="2"/>
          </w:tcPr>
          <w:p w:rsidR="00E75F35" w:rsidRPr="00DE31BB" w:rsidRDefault="00E75F35" w:rsidP="00E75F35">
            <w:pPr>
              <w:rPr>
                <w:rFonts w:ascii="Comic Sans MS" w:hAnsi="Comic Sans MS"/>
                <w:color w:val="7030A0"/>
                <w:sz w:val="20"/>
                <w:szCs w:val="20"/>
              </w:rPr>
            </w:pPr>
            <w:r w:rsidRPr="00DE31BB">
              <w:rPr>
                <w:rFonts w:ascii="Comic Sans MS" w:hAnsi="Comic Sans MS"/>
                <w:color w:val="7030A0"/>
                <w:sz w:val="20"/>
                <w:szCs w:val="20"/>
              </w:rPr>
              <w:t>pressure</w:t>
            </w:r>
          </w:p>
        </w:tc>
        <w:tc>
          <w:tcPr>
            <w:tcW w:w="1965" w:type="dxa"/>
          </w:tcPr>
          <w:p w:rsidR="00E75F35" w:rsidRPr="00DE31BB" w:rsidRDefault="00E75F35" w:rsidP="00E75F35">
            <w:pPr>
              <w:rPr>
                <w:rFonts w:ascii="Comic Sans MS" w:hAnsi="Comic Sans MS"/>
                <w:color w:val="7030A0"/>
                <w:sz w:val="20"/>
                <w:szCs w:val="20"/>
              </w:rPr>
            </w:pPr>
            <w:r w:rsidRPr="00DE31BB">
              <w:rPr>
                <w:rFonts w:ascii="Comic Sans MS" w:hAnsi="Comic Sans MS"/>
                <w:color w:val="7030A0"/>
                <w:sz w:val="20"/>
              </w:rPr>
              <w:t>Pencil</w:t>
            </w:r>
          </w:p>
        </w:tc>
        <w:tc>
          <w:tcPr>
            <w:tcW w:w="1594" w:type="dxa"/>
          </w:tcPr>
          <w:p w:rsidR="00E75F35" w:rsidRPr="00DE31BB" w:rsidRDefault="00E75F35" w:rsidP="00E75F35">
            <w:pPr>
              <w:rPr>
                <w:rFonts w:ascii="Comic Sans MS" w:hAnsi="Comic Sans MS"/>
                <w:color w:val="7030A0"/>
                <w:sz w:val="20"/>
                <w:szCs w:val="20"/>
              </w:rPr>
            </w:pPr>
            <w:r w:rsidRPr="00DE31BB">
              <w:rPr>
                <w:rFonts w:ascii="Comic Sans MS" w:hAnsi="Comic Sans MS"/>
                <w:color w:val="7030A0"/>
                <w:sz w:val="20"/>
                <w:szCs w:val="20"/>
              </w:rPr>
              <w:t>apparatus</w:t>
            </w:r>
          </w:p>
        </w:tc>
      </w:tr>
      <w:tr w:rsidR="00E75F35" w:rsidTr="00E75F35">
        <w:trPr>
          <w:gridAfter w:val="1"/>
          <w:wAfter w:w="6" w:type="dxa"/>
          <w:trHeight w:val="57"/>
        </w:trPr>
        <w:tc>
          <w:tcPr>
            <w:tcW w:w="1274" w:type="dxa"/>
          </w:tcPr>
          <w:p w:rsidR="00E75F35" w:rsidRDefault="00E75F35" w:rsidP="00E75F35">
            <w:pPr>
              <w:jc w:val="center"/>
              <w:rPr>
                <w:rFonts w:ascii="Comic Sans MS" w:hAnsi="Comic Sans MS"/>
                <w:color w:val="00B050"/>
                <w:sz w:val="20"/>
                <w:szCs w:val="20"/>
              </w:rPr>
            </w:pPr>
            <w:r>
              <w:rPr>
                <w:rFonts w:ascii="Comic Sans MS" w:hAnsi="Comic Sans MS"/>
                <w:color w:val="00B050"/>
                <w:sz w:val="20"/>
                <w:szCs w:val="20"/>
              </w:rPr>
              <w:t>dish roll</w:t>
            </w:r>
          </w:p>
        </w:tc>
        <w:tc>
          <w:tcPr>
            <w:tcW w:w="1704" w:type="dxa"/>
          </w:tcPr>
          <w:p w:rsidR="00E75F35" w:rsidRDefault="00E75F35" w:rsidP="00E75F35">
            <w:pPr>
              <w:jc w:val="center"/>
              <w:rPr>
                <w:rFonts w:ascii="Comic Sans MS" w:hAnsi="Comic Sans MS"/>
                <w:color w:val="00B050"/>
                <w:sz w:val="20"/>
                <w:szCs w:val="20"/>
              </w:rPr>
            </w:pPr>
            <w:r>
              <w:rPr>
                <w:rFonts w:ascii="Comic Sans MS" w:hAnsi="Comic Sans MS"/>
                <w:color w:val="00B050"/>
                <w:sz w:val="20"/>
                <w:szCs w:val="20"/>
              </w:rPr>
              <w:t>rock on back</w:t>
            </w:r>
          </w:p>
        </w:tc>
        <w:tc>
          <w:tcPr>
            <w:tcW w:w="1531" w:type="dxa"/>
          </w:tcPr>
          <w:p w:rsidR="00E75F35" w:rsidRDefault="00E75F35" w:rsidP="00E75F35">
            <w:pPr>
              <w:jc w:val="center"/>
              <w:rPr>
                <w:rFonts w:ascii="Comic Sans MS" w:hAnsi="Comic Sans MS"/>
                <w:color w:val="0070C0"/>
                <w:sz w:val="20"/>
                <w:szCs w:val="20"/>
              </w:rPr>
            </w:pPr>
          </w:p>
        </w:tc>
        <w:tc>
          <w:tcPr>
            <w:tcW w:w="1578" w:type="dxa"/>
          </w:tcPr>
          <w:p w:rsidR="00E75F35" w:rsidRDefault="00E75F35" w:rsidP="00E75F35">
            <w:pPr>
              <w:jc w:val="center"/>
              <w:rPr>
                <w:rFonts w:ascii="Comic Sans MS" w:hAnsi="Comic Sans MS"/>
                <w:color w:val="0070C0"/>
                <w:sz w:val="20"/>
                <w:szCs w:val="20"/>
              </w:rPr>
            </w:pPr>
          </w:p>
        </w:tc>
        <w:tc>
          <w:tcPr>
            <w:tcW w:w="1569" w:type="dxa"/>
          </w:tcPr>
          <w:p w:rsidR="00E75F35" w:rsidRDefault="00E75F35" w:rsidP="00E75F35">
            <w:pPr>
              <w:jc w:val="center"/>
              <w:rPr>
                <w:rFonts w:ascii="Comic Sans MS" w:hAnsi="Comic Sans MS"/>
                <w:color w:val="0070C0"/>
                <w:sz w:val="20"/>
                <w:szCs w:val="20"/>
              </w:rPr>
            </w:pPr>
          </w:p>
        </w:tc>
        <w:tc>
          <w:tcPr>
            <w:tcW w:w="1412" w:type="dxa"/>
          </w:tcPr>
          <w:p w:rsidR="00E75F35" w:rsidRPr="00DE31BB" w:rsidRDefault="00E75F35" w:rsidP="00E75F35">
            <w:pPr>
              <w:jc w:val="center"/>
              <w:rPr>
                <w:rFonts w:ascii="Comic Sans MS" w:hAnsi="Comic Sans MS"/>
                <w:color w:val="0070C0"/>
                <w:sz w:val="20"/>
                <w:szCs w:val="20"/>
              </w:rPr>
            </w:pPr>
          </w:p>
        </w:tc>
        <w:tc>
          <w:tcPr>
            <w:tcW w:w="1349" w:type="dxa"/>
          </w:tcPr>
          <w:p w:rsidR="00E75F35" w:rsidRPr="00DE31BB" w:rsidRDefault="00E75F35" w:rsidP="00E75F35">
            <w:pPr>
              <w:jc w:val="center"/>
              <w:rPr>
                <w:rFonts w:ascii="Comic Sans MS" w:hAnsi="Comic Sans MS"/>
                <w:color w:val="0070C0"/>
                <w:sz w:val="20"/>
                <w:szCs w:val="20"/>
              </w:rPr>
            </w:pPr>
          </w:p>
        </w:tc>
        <w:tc>
          <w:tcPr>
            <w:tcW w:w="1901" w:type="dxa"/>
            <w:gridSpan w:val="2"/>
          </w:tcPr>
          <w:p w:rsidR="00E75F35" w:rsidRPr="00DE31BB" w:rsidRDefault="00E75F35" w:rsidP="00E75F35">
            <w:pPr>
              <w:rPr>
                <w:rFonts w:ascii="Comic Sans MS" w:hAnsi="Comic Sans MS"/>
                <w:color w:val="7030A0"/>
                <w:sz w:val="20"/>
                <w:szCs w:val="20"/>
              </w:rPr>
            </w:pPr>
          </w:p>
        </w:tc>
        <w:tc>
          <w:tcPr>
            <w:tcW w:w="1965" w:type="dxa"/>
          </w:tcPr>
          <w:p w:rsidR="00E75F35" w:rsidRPr="00DE31BB" w:rsidRDefault="00E75F35" w:rsidP="00E75F35">
            <w:pPr>
              <w:rPr>
                <w:rFonts w:ascii="Comic Sans MS" w:hAnsi="Comic Sans MS"/>
                <w:color w:val="7030A0"/>
                <w:sz w:val="20"/>
              </w:rPr>
            </w:pPr>
          </w:p>
        </w:tc>
        <w:tc>
          <w:tcPr>
            <w:tcW w:w="1594" w:type="dxa"/>
          </w:tcPr>
          <w:p w:rsidR="00E75F35" w:rsidRPr="00DE31BB" w:rsidRDefault="00E75F35" w:rsidP="00E75F35">
            <w:pPr>
              <w:rPr>
                <w:rFonts w:ascii="Comic Sans MS" w:hAnsi="Comic Sans MS"/>
                <w:color w:val="7030A0"/>
                <w:sz w:val="20"/>
                <w:szCs w:val="20"/>
              </w:rPr>
            </w:pPr>
          </w:p>
        </w:tc>
      </w:tr>
    </w:tbl>
    <w:p w:rsidR="00E60727" w:rsidRDefault="00E60727"/>
    <w:sectPr w:rsidR="00E60727" w:rsidSect="00DE31BB">
      <w:headerReference w:type="default" r:id="rId15"/>
      <w:pgSz w:w="16838" w:h="11906" w:orient="landscape"/>
      <w:pgMar w:top="1440"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DC1" w:rsidRDefault="00F76DC1" w:rsidP="00F76DC1">
      <w:pPr>
        <w:spacing w:after="0" w:line="240" w:lineRule="auto"/>
      </w:pPr>
      <w:r>
        <w:separator/>
      </w:r>
    </w:p>
  </w:endnote>
  <w:endnote w:type="continuationSeparator" w:id="0">
    <w:p w:rsidR="00F76DC1" w:rsidRDefault="00F76DC1" w:rsidP="00F76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DC1" w:rsidRDefault="00F76DC1" w:rsidP="00F76DC1">
      <w:pPr>
        <w:spacing w:after="0" w:line="240" w:lineRule="auto"/>
      </w:pPr>
      <w:r>
        <w:separator/>
      </w:r>
    </w:p>
  </w:footnote>
  <w:footnote w:type="continuationSeparator" w:id="0">
    <w:p w:rsidR="00F76DC1" w:rsidRDefault="00F76DC1" w:rsidP="00F76D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DC1" w:rsidRDefault="004E1F22">
    <w:pPr>
      <w:pStyle w:val="Header"/>
    </w:pPr>
    <w:r w:rsidRPr="00F76DC1">
      <w:rPr>
        <w:noProof/>
        <w:lang w:eastAsia="en-GB"/>
      </w:rPr>
      <mc:AlternateContent>
        <mc:Choice Requires="wps">
          <w:drawing>
            <wp:anchor distT="0" distB="0" distL="114300" distR="114300" simplePos="0" relativeHeight="251659264" behindDoc="0" locked="0" layoutInCell="1" allowOverlap="1" wp14:anchorId="4B7584F0" wp14:editId="7679C9E5">
              <wp:simplePos x="0" y="0"/>
              <wp:positionH relativeFrom="margin">
                <wp:align>center</wp:align>
              </wp:positionH>
              <wp:positionV relativeFrom="paragraph">
                <wp:posOffset>-46015</wp:posOffset>
              </wp:positionV>
              <wp:extent cx="4423144" cy="495300"/>
              <wp:effectExtent l="19050" t="19050" r="15875" b="19050"/>
              <wp:wrapNone/>
              <wp:docPr id="2" name="Text Box 2"/>
              <wp:cNvGraphicFramePr/>
              <a:graphic xmlns:a="http://schemas.openxmlformats.org/drawingml/2006/main">
                <a:graphicData uri="http://schemas.microsoft.com/office/word/2010/wordprocessingShape">
                  <wps:wsp>
                    <wps:cNvSpPr txBox="1"/>
                    <wps:spPr>
                      <a:xfrm>
                        <a:off x="0" y="0"/>
                        <a:ext cx="4423144" cy="495300"/>
                      </a:xfrm>
                      <a:prstGeom prst="rect">
                        <a:avLst/>
                      </a:prstGeom>
                      <a:solidFill>
                        <a:sysClr val="window" lastClr="FFFFFF"/>
                      </a:solidFill>
                      <a:ln w="28575">
                        <a:solidFill>
                          <a:prstClr val="black"/>
                        </a:solidFill>
                      </a:ln>
                      <a:effectLst/>
                    </wps:spPr>
                    <wps:txbx>
                      <w:txbxContent>
                        <w:p w:rsidR="00F76DC1" w:rsidRDefault="004A60FE" w:rsidP="00F76DC1">
                          <w:pPr>
                            <w:rPr>
                              <w:rFonts w:ascii="Comic Sans MS" w:hAnsi="Comic Sans MS"/>
                              <w:b/>
                              <w:sz w:val="36"/>
                              <w:u w:val="single"/>
                            </w:rPr>
                          </w:pPr>
                          <w:r>
                            <w:rPr>
                              <w:rFonts w:ascii="Comic Sans MS" w:hAnsi="Comic Sans MS"/>
                              <w:b/>
                              <w:sz w:val="36"/>
                              <w:u w:val="single"/>
                            </w:rPr>
                            <w:t>Autumn</w:t>
                          </w:r>
                          <w:r w:rsidR="00F76DC1">
                            <w:rPr>
                              <w:rFonts w:ascii="Comic Sans MS" w:hAnsi="Comic Sans MS"/>
                              <w:b/>
                              <w:sz w:val="36"/>
                              <w:u w:val="single"/>
                            </w:rPr>
                            <w:t xml:space="preserve"> PE </w:t>
                          </w:r>
                          <w:r w:rsidR="001D6BE2">
                            <w:rPr>
                              <w:rFonts w:ascii="Comic Sans MS" w:hAnsi="Comic Sans MS"/>
                              <w:b/>
                              <w:sz w:val="36"/>
                              <w:u w:val="single"/>
                            </w:rPr>
                            <w:t>–</w:t>
                          </w:r>
                          <w:r w:rsidR="00F76DC1">
                            <w:rPr>
                              <w:rFonts w:ascii="Comic Sans MS" w:hAnsi="Comic Sans MS"/>
                              <w:b/>
                              <w:sz w:val="36"/>
                              <w:u w:val="single"/>
                            </w:rPr>
                            <w:t xml:space="preserve"> </w:t>
                          </w:r>
                          <w:r w:rsidR="003E336E">
                            <w:rPr>
                              <w:rFonts w:ascii="Comic Sans MS" w:hAnsi="Comic Sans MS"/>
                              <w:b/>
                              <w:sz w:val="36"/>
                              <w:u w:val="single"/>
                            </w:rPr>
                            <w:t>Year 3 &amp; 4</w:t>
                          </w:r>
                          <w:r w:rsidR="004E1F22">
                            <w:rPr>
                              <w:rFonts w:ascii="Comic Sans MS" w:hAnsi="Comic Sans MS"/>
                              <w:b/>
                              <w:sz w:val="36"/>
                              <w:u w:val="single"/>
                            </w:rPr>
                            <w:t xml:space="preserve"> Gymnastics</w:t>
                          </w:r>
                        </w:p>
                        <w:p w:rsidR="00F76DC1" w:rsidRDefault="00F76DC1" w:rsidP="00F76DC1">
                          <w:pPr>
                            <w:rPr>
                              <w:rFonts w:ascii="Comic Sans MS" w:hAnsi="Comic Sans MS"/>
                              <w:b/>
                              <w:sz w:val="36"/>
                              <w:u w:val="single"/>
                            </w:rPr>
                          </w:pPr>
                        </w:p>
                        <w:p w:rsidR="00F76DC1" w:rsidRPr="00AB602A" w:rsidRDefault="00F76DC1" w:rsidP="00F76DC1">
                          <w:pPr>
                            <w:rPr>
                              <w:rFonts w:ascii="Comic Sans MS" w:hAnsi="Comic Sans MS"/>
                              <w:b/>
                              <w:sz w:val="36"/>
                              <w:u w:val="single"/>
                            </w:rPr>
                          </w:pPr>
                        </w:p>
                        <w:p w:rsidR="00F76DC1" w:rsidRDefault="00F76DC1" w:rsidP="00F76DC1">
                          <w:pPr>
                            <w:jc w:val="center"/>
                            <w:rPr>
                              <w:rFonts w:ascii="Comic Sans MS" w:hAnsi="Comic Sans MS"/>
                              <w:b/>
                              <w:sz w:val="36"/>
                            </w:rPr>
                          </w:pPr>
                        </w:p>
                        <w:p w:rsidR="00F76DC1" w:rsidRPr="00712507" w:rsidRDefault="00F76DC1" w:rsidP="00F76DC1">
                          <w:pPr>
                            <w:rPr>
                              <w:rFonts w:ascii="Comic Sans MS" w:hAnsi="Comic Sans MS"/>
                              <w:b/>
                              <w:sz w:val="36"/>
                            </w:rPr>
                          </w:pPr>
                        </w:p>
                        <w:p w:rsidR="00F76DC1" w:rsidRDefault="00F76DC1" w:rsidP="00F76DC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7584F0" id="_x0000_t202" coordsize="21600,21600" o:spt="202" path="m,l,21600r21600,l21600,xe">
              <v:stroke joinstyle="miter"/>
              <v:path gradientshapeok="t" o:connecttype="rect"/>
            </v:shapetype>
            <v:shape id="Text Box 2" o:spid="_x0000_s1026" type="#_x0000_t202" style="position:absolute;margin-left:0;margin-top:-3.6pt;width:348.3pt;height:39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" fillcolor="window" strokeweight="2.25pt">
              <v:textbox>
                <w:txbxContent>
                  <w:p w:rsidR="00F76DC1" w:rsidRDefault="004A60FE" w:rsidP="00F76DC1">
                    <w:pPr>
                      <w:rPr>
                        <w:rFonts w:ascii="Comic Sans MS" w:hAnsi="Comic Sans MS"/>
                        <w:b/>
                        <w:sz w:val="36"/>
                        <w:u w:val="single"/>
                      </w:rPr>
                    </w:pPr>
                    <w:r>
                      <w:rPr>
                        <w:rFonts w:ascii="Comic Sans MS" w:hAnsi="Comic Sans MS"/>
                        <w:b/>
                        <w:sz w:val="36"/>
                        <w:u w:val="single"/>
                      </w:rPr>
                      <w:t>Autumn</w:t>
                    </w:r>
                    <w:r w:rsidR="00F76DC1">
                      <w:rPr>
                        <w:rFonts w:ascii="Comic Sans MS" w:hAnsi="Comic Sans MS"/>
                        <w:b/>
                        <w:sz w:val="36"/>
                        <w:u w:val="single"/>
                      </w:rPr>
                      <w:t xml:space="preserve"> PE </w:t>
                    </w:r>
                    <w:r w:rsidR="001D6BE2">
                      <w:rPr>
                        <w:rFonts w:ascii="Comic Sans MS" w:hAnsi="Comic Sans MS"/>
                        <w:b/>
                        <w:sz w:val="36"/>
                        <w:u w:val="single"/>
                      </w:rPr>
                      <w:t>–</w:t>
                    </w:r>
                    <w:r w:rsidR="00F76DC1">
                      <w:rPr>
                        <w:rFonts w:ascii="Comic Sans MS" w:hAnsi="Comic Sans MS"/>
                        <w:b/>
                        <w:sz w:val="36"/>
                        <w:u w:val="single"/>
                      </w:rPr>
                      <w:t xml:space="preserve"> </w:t>
                    </w:r>
                    <w:r w:rsidR="003E336E">
                      <w:rPr>
                        <w:rFonts w:ascii="Comic Sans MS" w:hAnsi="Comic Sans MS"/>
                        <w:b/>
                        <w:sz w:val="36"/>
                        <w:u w:val="single"/>
                      </w:rPr>
                      <w:t>Year 3 &amp; 4</w:t>
                    </w:r>
                    <w:r w:rsidR="004E1F22">
                      <w:rPr>
                        <w:rFonts w:ascii="Comic Sans MS" w:hAnsi="Comic Sans MS"/>
                        <w:b/>
                        <w:sz w:val="36"/>
                        <w:u w:val="single"/>
                      </w:rPr>
                      <w:t xml:space="preserve"> Gymnastics</w:t>
                    </w:r>
                  </w:p>
                  <w:p w:rsidR="00F76DC1" w:rsidRDefault="00F76DC1" w:rsidP="00F76DC1">
                    <w:pPr>
                      <w:rPr>
                        <w:rFonts w:ascii="Comic Sans MS" w:hAnsi="Comic Sans MS"/>
                        <w:b/>
                        <w:sz w:val="36"/>
                        <w:u w:val="single"/>
                      </w:rPr>
                    </w:pPr>
                  </w:p>
                  <w:p w:rsidR="00F76DC1" w:rsidRPr="00AB602A" w:rsidRDefault="00F76DC1" w:rsidP="00F76DC1">
                    <w:pPr>
                      <w:rPr>
                        <w:rFonts w:ascii="Comic Sans MS" w:hAnsi="Comic Sans MS"/>
                        <w:b/>
                        <w:sz w:val="36"/>
                        <w:u w:val="single"/>
                      </w:rPr>
                    </w:pPr>
                  </w:p>
                  <w:p w:rsidR="00F76DC1" w:rsidRDefault="00F76DC1" w:rsidP="00F76DC1">
                    <w:pPr>
                      <w:jc w:val="center"/>
                      <w:rPr>
                        <w:rFonts w:ascii="Comic Sans MS" w:hAnsi="Comic Sans MS"/>
                        <w:b/>
                        <w:sz w:val="36"/>
                      </w:rPr>
                    </w:pPr>
                  </w:p>
                  <w:p w:rsidR="00F76DC1" w:rsidRPr="00712507" w:rsidRDefault="00F76DC1" w:rsidP="00F76DC1">
                    <w:pPr>
                      <w:rPr>
                        <w:rFonts w:ascii="Comic Sans MS" w:hAnsi="Comic Sans MS"/>
                        <w:b/>
                        <w:sz w:val="36"/>
                      </w:rPr>
                    </w:pPr>
                  </w:p>
                  <w:p w:rsidR="00F76DC1" w:rsidRDefault="00F76DC1" w:rsidP="00F76DC1"/>
                </w:txbxContent>
              </v:textbox>
              <w10:wrap anchorx="margin"/>
            </v:shape>
          </w:pict>
        </mc:Fallback>
      </mc:AlternateContent>
    </w:r>
    <w:r>
      <w:rPr>
        <w:noProof/>
        <w:lang w:eastAsia="en-GB"/>
      </w:rPr>
      <w:drawing>
        <wp:anchor distT="0" distB="0" distL="114300" distR="114300" simplePos="0" relativeHeight="251660288" behindDoc="1" locked="0" layoutInCell="1" allowOverlap="1" wp14:anchorId="1CF63D6B" wp14:editId="2D9EFFA6">
          <wp:simplePos x="0" y="0"/>
          <wp:positionH relativeFrom="column">
            <wp:posOffset>-446567</wp:posOffset>
          </wp:positionH>
          <wp:positionV relativeFrom="paragraph">
            <wp:posOffset>-417210</wp:posOffset>
          </wp:positionV>
          <wp:extent cx="1314450" cy="1057275"/>
          <wp:effectExtent l="0" t="0" r="0" b="952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314450" cy="10572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B2014"/>
    <w:multiLevelType w:val="hybridMultilevel"/>
    <w:tmpl w:val="C77ED3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A1D"/>
    <w:multiLevelType w:val="hybridMultilevel"/>
    <w:tmpl w:val="8E12A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814DAC"/>
    <w:multiLevelType w:val="hybridMultilevel"/>
    <w:tmpl w:val="18944596"/>
    <w:lvl w:ilvl="0" w:tplc="38E06592">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574CB9"/>
    <w:multiLevelType w:val="hybridMultilevel"/>
    <w:tmpl w:val="4464F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DF1BE0"/>
    <w:multiLevelType w:val="hybridMultilevel"/>
    <w:tmpl w:val="2AD6D5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0162ABB"/>
    <w:multiLevelType w:val="hybridMultilevel"/>
    <w:tmpl w:val="FF121C8A"/>
    <w:lvl w:ilvl="0" w:tplc="38E06592">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45F1ACA"/>
    <w:multiLevelType w:val="hybridMultilevel"/>
    <w:tmpl w:val="D82829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9232B6"/>
    <w:multiLevelType w:val="hybridMultilevel"/>
    <w:tmpl w:val="82A21F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5635522"/>
    <w:multiLevelType w:val="hybridMultilevel"/>
    <w:tmpl w:val="8E12A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65C2AC6"/>
    <w:multiLevelType w:val="hybridMultilevel"/>
    <w:tmpl w:val="466AA6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2114FDF"/>
    <w:multiLevelType w:val="hybridMultilevel"/>
    <w:tmpl w:val="DFB491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2E17618"/>
    <w:multiLevelType w:val="hybridMultilevel"/>
    <w:tmpl w:val="14A20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2F02C4"/>
    <w:multiLevelType w:val="hybridMultilevel"/>
    <w:tmpl w:val="936C05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7"/>
  </w:num>
  <w:num w:numId="5">
    <w:abstractNumId w:val="6"/>
  </w:num>
  <w:num w:numId="6">
    <w:abstractNumId w:val="11"/>
  </w:num>
  <w:num w:numId="7">
    <w:abstractNumId w:val="12"/>
  </w:num>
  <w:num w:numId="8">
    <w:abstractNumId w:val="0"/>
  </w:num>
  <w:num w:numId="9">
    <w:abstractNumId w:val="10"/>
  </w:num>
  <w:num w:numId="10">
    <w:abstractNumId w:val="9"/>
  </w:num>
  <w:num w:numId="11">
    <w:abstractNumId w:val="4"/>
  </w:num>
  <w:num w:numId="12">
    <w:abstractNumId w:val="8"/>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DC1"/>
    <w:rsid w:val="00001355"/>
    <w:rsid w:val="00033F0C"/>
    <w:rsid w:val="00042D2D"/>
    <w:rsid w:val="00105D03"/>
    <w:rsid w:val="00122374"/>
    <w:rsid w:val="001D6BE2"/>
    <w:rsid w:val="001E6D3F"/>
    <w:rsid w:val="00251943"/>
    <w:rsid w:val="002935C0"/>
    <w:rsid w:val="002E6426"/>
    <w:rsid w:val="00316D62"/>
    <w:rsid w:val="003D70B9"/>
    <w:rsid w:val="003E336E"/>
    <w:rsid w:val="00451198"/>
    <w:rsid w:val="004A60FE"/>
    <w:rsid w:val="004D449B"/>
    <w:rsid w:val="004E1F22"/>
    <w:rsid w:val="004E34F2"/>
    <w:rsid w:val="00621AAC"/>
    <w:rsid w:val="006370AA"/>
    <w:rsid w:val="006803C5"/>
    <w:rsid w:val="00686CA8"/>
    <w:rsid w:val="006B3FF9"/>
    <w:rsid w:val="007407CD"/>
    <w:rsid w:val="007B53BF"/>
    <w:rsid w:val="007E3B37"/>
    <w:rsid w:val="007F5766"/>
    <w:rsid w:val="008C205F"/>
    <w:rsid w:val="00A82BA7"/>
    <w:rsid w:val="00AC7B08"/>
    <w:rsid w:val="00AE215F"/>
    <w:rsid w:val="00B47BD8"/>
    <w:rsid w:val="00B72F2C"/>
    <w:rsid w:val="00B922E0"/>
    <w:rsid w:val="00BA7199"/>
    <w:rsid w:val="00C61E57"/>
    <w:rsid w:val="00C731DA"/>
    <w:rsid w:val="00CA30A7"/>
    <w:rsid w:val="00CE71AA"/>
    <w:rsid w:val="00D42196"/>
    <w:rsid w:val="00DE0B4F"/>
    <w:rsid w:val="00DE31BB"/>
    <w:rsid w:val="00DF45E2"/>
    <w:rsid w:val="00E32274"/>
    <w:rsid w:val="00E60727"/>
    <w:rsid w:val="00E75F35"/>
    <w:rsid w:val="00EC2366"/>
    <w:rsid w:val="00F36C06"/>
    <w:rsid w:val="00F76DC1"/>
    <w:rsid w:val="00FC4926"/>
    <w:rsid w:val="00FE45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7A59E1D"/>
  <w15:chartTrackingRefBased/>
  <w15:docId w15:val="{B0EFB223-6A79-4FE9-A0FA-B0B1B012A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D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6D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6DC1"/>
    <w:pPr>
      <w:ind w:left="720"/>
      <w:contextualSpacing/>
    </w:pPr>
  </w:style>
  <w:style w:type="character" w:styleId="Hyperlink">
    <w:name w:val="Hyperlink"/>
    <w:basedOn w:val="DefaultParagraphFont"/>
    <w:uiPriority w:val="99"/>
    <w:unhideWhenUsed/>
    <w:rsid w:val="00F76DC1"/>
    <w:rPr>
      <w:color w:val="0563C1" w:themeColor="hyperlink"/>
      <w:u w:val="single"/>
    </w:rPr>
  </w:style>
  <w:style w:type="paragraph" w:styleId="Header">
    <w:name w:val="header"/>
    <w:basedOn w:val="Normal"/>
    <w:link w:val="HeaderChar"/>
    <w:uiPriority w:val="99"/>
    <w:unhideWhenUsed/>
    <w:rsid w:val="00F76D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DC1"/>
  </w:style>
  <w:style w:type="paragraph" w:styleId="Footer">
    <w:name w:val="footer"/>
    <w:basedOn w:val="Normal"/>
    <w:link w:val="FooterChar"/>
    <w:uiPriority w:val="99"/>
    <w:unhideWhenUsed/>
    <w:rsid w:val="00F76D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6692263">
      <w:bodyDiv w:val="1"/>
      <w:marLeft w:val="0"/>
      <w:marRight w:val="0"/>
      <w:marTop w:val="0"/>
      <w:marBottom w:val="0"/>
      <w:divBdr>
        <w:top w:val="none" w:sz="0" w:space="0" w:color="auto"/>
        <w:left w:val="none" w:sz="0" w:space="0" w:color="auto"/>
        <w:bottom w:val="none" w:sz="0" w:space="0" w:color="auto"/>
        <w:right w:val="none" w:sz="0" w:space="0" w:color="auto"/>
      </w:divBdr>
      <w:divsChild>
        <w:div w:id="1205365847">
          <w:marLeft w:val="0"/>
          <w:marRight w:val="0"/>
          <w:marTop w:val="0"/>
          <w:marBottom w:val="0"/>
          <w:divBdr>
            <w:top w:val="none" w:sz="0" w:space="0" w:color="auto"/>
            <w:left w:val="none" w:sz="0" w:space="0" w:color="auto"/>
            <w:bottom w:val="none" w:sz="0" w:space="0" w:color="auto"/>
            <w:right w:val="none" w:sz="0" w:space="0" w:color="auto"/>
          </w:divBdr>
        </w:div>
        <w:div w:id="20334583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https://www.youtube.com/watch?v=_9HxqFzHAT4" TargetMode="Externa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5</Pages>
  <Words>781</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ST-Holdcroft-J</dc:creator>
  <cp:keywords/>
  <dc:description/>
  <cp:lastModifiedBy>S Jassal</cp:lastModifiedBy>
  <cp:revision>17</cp:revision>
  <dcterms:created xsi:type="dcterms:W3CDTF">2023-12-06T08:08:00Z</dcterms:created>
  <dcterms:modified xsi:type="dcterms:W3CDTF">2026-09-09T21:52:00Z</dcterms:modified>
</cp:coreProperties>
</file>