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B90F78" w14:textId="77777777" w:rsidR="00FF7584" w:rsidRPr="00EE2CC4" w:rsidRDefault="00FF7584" w:rsidP="008D027A">
      <w:pPr>
        <w:shd w:val="clear" w:color="auto" w:fill="D9D9D9" w:themeFill="background1" w:themeFillShade="D9"/>
        <w:ind w:right="-755"/>
        <w:rPr>
          <w:rFonts w:ascii="Letter-join Plus 40" w:hAnsi="Letter-join Plus 40"/>
          <w:b/>
          <w:sz w:val="32"/>
          <w:szCs w:val="28"/>
          <w:u w:val="single"/>
        </w:rPr>
      </w:pPr>
      <w:r w:rsidRPr="00EE2CC4">
        <w:rPr>
          <w:rFonts w:ascii="Letter-join Plus 40" w:hAnsi="Letter-join Plus 40"/>
          <w:b/>
          <w:sz w:val="32"/>
          <w:szCs w:val="28"/>
          <w:u w:val="single"/>
        </w:rPr>
        <w:t xml:space="preserve">How do we ensure all children can access </w:t>
      </w:r>
      <w:r w:rsidR="005203BF" w:rsidRPr="00EE2CC4">
        <w:rPr>
          <w:rFonts w:ascii="Letter-join Plus 40" w:hAnsi="Letter-join Plus 40"/>
          <w:b/>
          <w:sz w:val="32"/>
          <w:szCs w:val="28"/>
          <w:u w:val="single"/>
        </w:rPr>
        <w:t>PE</w:t>
      </w:r>
      <w:r w:rsidRPr="00EE2CC4">
        <w:rPr>
          <w:rFonts w:ascii="Letter-join Plus 40" w:hAnsi="Letter-join Plus 40"/>
          <w:b/>
          <w:sz w:val="32"/>
          <w:szCs w:val="28"/>
          <w:u w:val="single"/>
        </w:rPr>
        <w:t xml:space="preserve"> lessons?</w:t>
      </w:r>
    </w:p>
    <w:p w14:paraId="3D933939" w14:textId="27A388D9" w:rsidR="005203BF" w:rsidRPr="002527D7" w:rsidRDefault="005203BF" w:rsidP="008D027A">
      <w:pPr>
        <w:ind w:right="-755"/>
        <w:rPr>
          <w:rFonts w:ascii="Letter-join Plus 40" w:hAnsi="Letter-join Plus 40"/>
          <w:sz w:val="28"/>
          <w:szCs w:val="24"/>
        </w:rPr>
      </w:pPr>
      <w:r w:rsidRPr="002527D7">
        <w:rPr>
          <w:rFonts w:ascii="Letter-join Plus 40" w:hAnsi="Letter-join Plus 40"/>
          <w:sz w:val="28"/>
          <w:szCs w:val="24"/>
        </w:rPr>
        <w:t xml:space="preserve">As a school we plan and </w:t>
      </w:r>
      <w:r w:rsidR="003125AB" w:rsidRPr="002527D7">
        <w:rPr>
          <w:rFonts w:ascii="Letter-join Plus 40" w:hAnsi="Letter-join Plus 40"/>
          <w:sz w:val="28"/>
          <w:szCs w:val="24"/>
        </w:rPr>
        <w:t xml:space="preserve">adapt </w:t>
      </w:r>
      <w:r w:rsidRPr="002527D7">
        <w:rPr>
          <w:rFonts w:ascii="Letter-join Plus 40" w:hAnsi="Letter-join Plus 40"/>
          <w:sz w:val="28"/>
          <w:szCs w:val="24"/>
        </w:rPr>
        <w:t xml:space="preserve">PE lessons to meet the needs of all of our children. </w:t>
      </w:r>
      <w:r w:rsidR="003125AB" w:rsidRPr="002527D7">
        <w:rPr>
          <w:rFonts w:ascii="Letter-join Plus 40" w:hAnsi="Letter-join Plus 40"/>
          <w:sz w:val="28"/>
          <w:szCs w:val="24"/>
        </w:rPr>
        <w:t>Lessons are adapted to suit p</w:t>
      </w:r>
      <w:r w:rsidRPr="002527D7">
        <w:rPr>
          <w:rFonts w:ascii="Letter-join Plus 40" w:hAnsi="Letter-join Plus 40"/>
          <w:sz w:val="28"/>
          <w:szCs w:val="24"/>
        </w:rPr>
        <w:t>h</w:t>
      </w:r>
      <w:r w:rsidR="003125AB" w:rsidRPr="002527D7">
        <w:rPr>
          <w:rFonts w:ascii="Letter-join Plus 40" w:hAnsi="Letter-join Plus 40"/>
          <w:sz w:val="28"/>
          <w:szCs w:val="24"/>
        </w:rPr>
        <w:t>ysi</w:t>
      </w:r>
      <w:r w:rsidRPr="002527D7">
        <w:rPr>
          <w:rFonts w:ascii="Letter-join Plus 40" w:hAnsi="Letter-join Plus 40"/>
          <w:sz w:val="28"/>
          <w:szCs w:val="24"/>
        </w:rPr>
        <w:t>cal needs and develop skills in coordination, fine and g</w:t>
      </w:r>
      <w:r w:rsidR="00AE0727" w:rsidRPr="002527D7">
        <w:rPr>
          <w:rFonts w:ascii="Letter-join Plus 40" w:hAnsi="Letter-join Plus 40"/>
          <w:sz w:val="28"/>
          <w:szCs w:val="24"/>
        </w:rPr>
        <w:t xml:space="preserve">ross motor. All children will take part in the same </w:t>
      </w:r>
      <w:r w:rsidR="003125AB" w:rsidRPr="002527D7">
        <w:rPr>
          <w:rFonts w:ascii="Letter-join Plus 40" w:hAnsi="Letter-join Plus 40"/>
          <w:sz w:val="28"/>
          <w:szCs w:val="24"/>
        </w:rPr>
        <w:t xml:space="preserve">PE </w:t>
      </w:r>
      <w:r w:rsidR="00AE0727" w:rsidRPr="002527D7">
        <w:rPr>
          <w:rFonts w:ascii="Letter-join Plus 40" w:hAnsi="Letter-join Plus 40"/>
          <w:sz w:val="28"/>
          <w:szCs w:val="24"/>
        </w:rPr>
        <w:t xml:space="preserve">lesson, </w:t>
      </w:r>
      <w:r w:rsidR="003125AB" w:rsidRPr="002527D7">
        <w:rPr>
          <w:rFonts w:ascii="Letter-join Plus 40" w:hAnsi="Letter-join Plus 40"/>
          <w:sz w:val="28"/>
          <w:szCs w:val="24"/>
        </w:rPr>
        <w:t>however the PE coach will adapt the skill to meet the needs of the different abilities to ensure the</w:t>
      </w:r>
      <w:r w:rsidR="00AE0727" w:rsidRPr="002527D7">
        <w:rPr>
          <w:rFonts w:ascii="Letter-join Plus 40" w:hAnsi="Letter-join Plus 40"/>
          <w:sz w:val="28"/>
          <w:szCs w:val="24"/>
        </w:rPr>
        <w:t xml:space="preserve"> core aspects and structure of the lesson stay the same</w:t>
      </w:r>
      <w:r w:rsidR="003125AB" w:rsidRPr="002527D7">
        <w:rPr>
          <w:rFonts w:ascii="Letter-join Plus 40" w:hAnsi="Letter-join Plus 40"/>
          <w:sz w:val="28"/>
          <w:szCs w:val="24"/>
        </w:rPr>
        <w:t>,</w:t>
      </w:r>
      <w:r w:rsidR="00AE0727" w:rsidRPr="002527D7">
        <w:rPr>
          <w:rFonts w:ascii="Letter-join Plus 40" w:hAnsi="Letter-join Plus 40"/>
          <w:sz w:val="28"/>
          <w:szCs w:val="24"/>
        </w:rPr>
        <w:t xml:space="preserve"> so that every child feels </w:t>
      </w:r>
      <w:r w:rsidR="00D61406" w:rsidRPr="002527D7">
        <w:rPr>
          <w:rFonts w:ascii="Letter-join Plus 40" w:hAnsi="Letter-join Plus 40"/>
          <w:sz w:val="28"/>
          <w:szCs w:val="24"/>
        </w:rPr>
        <w:t>included</w:t>
      </w:r>
      <w:r w:rsidR="00AE0727" w:rsidRPr="002527D7">
        <w:rPr>
          <w:rFonts w:ascii="Letter-join Plus 40" w:hAnsi="Letter-join Plus 40"/>
          <w:sz w:val="28"/>
          <w:szCs w:val="24"/>
        </w:rPr>
        <w:t>. We are often able to make minor adaptations to the lesson that</w:t>
      </w:r>
      <w:r w:rsidR="003125AB" w:rsidRPr="002527D7">
        <w:rPr>
          <w:rFonts w:ascii="Letter-join Plus 40" w:hAnsi="Letter-join Plus 40"/>
          <w:sz w:val="28"/>
          <w:szCs w:val="24"/>
        </w:rPr>
        <w:t xml:space="preserve"> make a significant difference, such as changing the lay</w:t>
      </w:r>
      <w:r w:rsidR="00AE0727" w:rsidRPr="002527D7">
        <w:rPr>
          <w:rFonts w:ascii="Letter-join Plus 40" w:hAnsi="Letter-join Plus 40"/>
          <w:sz w:val="28"/>
          <w:szCs w:val="24"/>
        </w:rPr>
        <w:t>out</w:t>
      </w:r>
      <w:r w:rsidR="003125AB" w:rsidRPr="002527D7">
        <w:rPr>
          <w:rFonts w:ascii="Letter-join Plus 40" w:hAnsi="Letter-join Plus 40"/>
          <w:sz w:val="28"/>
          <w:szCs w:val="24"/>
        </w:rPr>
        <w:t xml:space="preserve"> of the hall</w:t>
      </w:r>
      <w:r w:rsidR="00AE0727" w:rsidRPr="002527D7">
        <w:rPr>
          <w:rFonts w:ascii="Letter-join Plus 40" w:hAnsi="Letter-join Plus 40"/>
          <w:sz w:val="28"/>
          <w:szCs w:val="24"/>
        </w:rPr>
        <w:t>, changing the equipment being used, placing SEN children on the edge of a lesson so that they have a constant (line/wall) to assist with their sensory needs, pairing children who need support with a</w:t>
      </w:r>
      <w:r w:rsidR="00D61406" w:rsidRPr="002527D7">
        <w:rPr>
          <w:rFonts w:ascii="Letter-join Plus 40" w:hAnsi="Letter-join Plus 40"/>
          <w:sz w:val="28"/>
          <w:szCs w:val="24"/>
        </w:rPr>
        <w:t>nother</w:t>
      </w:r>
      <w:r w:rsidR="00AE0727" w:rsidRPr="002527D7">
        <w:rPr>
          <w:rFonts w:ascii="Letter-join Plus 40" w:hAnsi="Letter-join Plus 40"/>
          <w:sz w:val="28"/>
          <w:szCs w:val="24"/>
        </w:rPr>
        <w:t xml:space="preserve"> child to help support their needs</w:t>
      </w:r>
      <w:r w:rsidR="00A20EC9" w:rsidRPr="002527D7">
        <w:rPr>
          <w:rFonts w:ascii="Letter-join Plus 40" w:hAnsi="Letter-join Plus 40"/>
          <w:sz w:val="28"/>
          <w:szCs w:val="24"/>
        </w:rPr>
        <w:t xml:space="preserve">. </w:t>
      </w:r>
      <w:r w:rsidR="0034083B" w:rsidRPr="002527D7">
        <w:rPr>
          <w:rFonts w:ascii="Letter-join Plus 40" w:hAnsi="Letter-join Plus 40"/>
          <w:sz w:val="28"/>
          <w:szCs w:val="24"/>
        </w:rPr>
        <w:t xml:space="preserve"> </w:t>
      </w:r>
    </w:p>
    <w:p w14:paraId="4AB8D0E3" w14:textId="77777777" w:rsidR="008D027A" w:rsidRPr="002527D7" w:rsidRDefault="008D027A" w:rsidP="008D027A">
      <w:pPr>
        <w:ind w:right="-755"/>
        <w:rPr>
          <w:rFonts w:ascii="Letter-join Plus 40" w:hAnsi="Letter-join Plus 40"/>
          <w:sz w:val="28"/>
          <w:szCs w:val="24"/>
        </w:rPr>
      </w:pPr>
    </w:p>
    <w:p w14:paraId="54071640" w14:textId="5994F420" w:rsidR="00FF7584" w:rsidRPr="00EE2CC4" w:rsidRDefault="00FF7584" w:rsidP="008D027A">
      <w:pPr>
        <w:shd w:val="clear" w:color="auto" w:fill="D9D9D9" w:themeFill="background1" w:themeFillShade="D9"/>
        <w:ind w:right="-755"/>
        <w:rPr>
          <w:rFonts w:ascii="Letter-join Plus 40" w:hAnsi="Letter-join Plus 40"/>
          <w:b/>
          <w:sz w:val="32"/>
          <w:szCs w:val="28"/>
          <w:u w:val="single"/>
        </w:rPr>
      </w:pPr>
      <w:bookmarkStart w:id="0" w:name="_GoBack"/>
      <w:r w:rsidRPr="00EE2CC4">
        <w:rPr>
          <w:rFonts w:ascii="Letter-join Plus 40" w:hAnsi="Letter-join Plus 40"/>
          <w:b/>
          <w:sz w:val="32"/>
          <w:szCs w:val="28"/>
          <w:u w:val="single"/>
        </w:rPr>
        <w:t xml:space="preserve">How does </w:t>
      </w:r>
      <w:r w:rsidR="005203BF" w:rsidRPr="00EE2CC4">
        <w:rPr>
          <w:rFonts w:ascii="Letter-join Plus 40" w:hAnsi="Letter-join Plus 40"/>
          <w:b/>
          <w:sz w:val="32"/>
          <w:szCs w:val="28"/>
          <w:u w:val="single"/>
        </w:rPr>
        <w:t>PE</w:t>
      </w:r>
      <w:r w:rsidRPr="00EE2CC4">
        <w:rPr>
          <w:rFonts w:ascii="Letter-join Plus 40" w:hAnsi="Letter-join Plus 40"/>
          <w:b/>
          <w:sz w:val="32"/>
          <w:szCs w:val="28"/>
          <w:u w:val="single"/>
        </w:rPr>
        <w:t xml:space="preserve"> at </w:t>
      </w:r>
      <w:r w:rsidR="002527D7" w:rsidRPr="00EE2CC4">
        <w:rPr>
          <w:rFonts w:ascii="Letter-join Plus 40" w:hAnsi="Letter-join Plus 40"/>
          <w:b/>
          <w:sz w:val="32"/>
          <w:szCs w:val="28"/>
          <w:u w:val="single"/>
        </w:rPr>
        <w:t>Field Road</w:t>
      </w:r>
      <w:r w:rsidRPr="00EE2CC4">
        <w:rPr>
          <w:rFonts w:ascii="Letter-join Plus 40" w:hAnsi="Letter-join Plus 40"/>
          <w:b/>
          <w:sz w:val="32"/>
          <w:szCs w:val="28"/>
          <w:u w:val="single"/>
        </w:rPr>
        <w:t xml:space="preserve"> </w:t>
      </w:r>
      <w:r w:rsidR="002527D7" w:rsidRPr="00EE2CC4">
        <w:rPr>
          <w:rFonts w:ascii="Letter-join Plus 40" w:hAnsi="Letter-join Plus 40"/>
          <w:b/>
          <w:sz w:val="32"/>
          <w:szCs w:val="28"/>
          <w:u w:val="single"/>
        </w:rPr>
        <w:t>Academy p</w:t>
      </w:r>
      <w:r w:rsidRPr="00EE2CC4">
        <w:rPr>
          <w:rFonts w:ascii="Letter-join Plus 40" w:hAnsi="Letter-join Plus 40"/>
          <w:b/>
          <w:sz w:val="32"/>
          <w:szCs w:val="28"/>
          <w:u w:val="single"/>
        </w:rPr>
        <w:t>repare children with Special Educational Needs for the future?</w:t>
      </w:r>
    </w:p>
    <w:bookmarkEnd w:id="0"/>
    <w:p w14:paraId="2EED6739" w14:textId="77777777" w:rsidR="00FF7584" w:rsidRPr="002527D7" w:rsidRDefault="005203BF" w:rsidP="008D027A">
      <w:pPr>
        <w:ind w:right="-755"/>
        <w:rPr>
          <w:rFonts w:ascii="Letter-join Plus 40" w:hAnsi="Letter-join Plus 40"/>
          <w:sz w:val="28"/>
          <w:szCs w:val="24"/>
        </w:rPr>
      </w:pPr>
      <w:r w:rsidRPr="002527D7">
        <w:rPr>
          <w:rFonts w:ascii="Letter-join Plus 40" w:hAnsi="Letter-join Plus 40"/>
          <w:sz w:val="28"/>
          <w:szCs w:val="24"/>
        </w:rPr>
        <w:t xml:space="preserve">PE is excellent at supporting and developing the needs of children with special educational </w:t>
      </w:r>
      <w:proofErr w:type="gramStart"/>
      <w:r w:rsidRPr="002527D7">
        <w:rPr>
          <w:rFonts w:ascii="Letter-join Plus 40" w:hAnsi="Letter-join Plus 40"/>
          <w:sz w:val="28"/>
          <w:szCs w:val="24"/>
        </w:rPr>
        <w:t>needs</w:t>
      </w:r>
      <w:proofErr w:type="gramEnd"/>
      <w:r w:rsidRPr="002527D7">
        <w:rPr>
          <w:rFonts w:ascii="Letter-join Plus 40" w:hAnsi="Letter-join Plus 40"/>
          <w:sz w:val="28"/>
          <w:szCs w:val="24"/>
        </w:rPr>
        <w:t>. PE can increase competency with both fine and gross motor skills. It can help improve social skills and self-esteem while also encouraging an active lifestyle that will stay with them as they grow. Sport and exercise is a great way for all children, especially those with additional needs, to manage any anxiety and stress as well as supporting the child’s physical development, support muscle growth, weight management and general fitness. PE can provide an excellent stimulus for children with special educational needs. Team games can help develop their communication, decision making and leadership skills. Core PE subjects like gymnastics and dance can help them with routine and structure while also allowing them to express themselves. PE has a unique way of developing a child’s resilience and adaptability to any situation that is also positively encouraged.</w:t>
      </w:r>
    </w:p>
    <w:sectPr w:rsidR="00FF7584" w:rsidRPr="002527D7" w:rsidSect="008D027A">
      <w:headerReference w:type="default" r:id="rId6"/>
      <w:pgSz w:w="11906" w:h="16838"/>
      <w:pgMar w:top="1440" w:right="1440" w:bottom="1440"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33A470" w14:textId="77777777" w:rsidR="00932B6A" w:rsidRDefault="00932B6A" w:rsidP="008D027A">
      <w:pPr>
        <w:spacing w:after="0" w:line="240" w:lineRule="auto"/>
      </w:pPr>
      <w:r>
        <w:separator/>
      </w:r>
    </w:p>
  </w:endnote>
  <w:endnote w:type="continuationSeparator" w:id="0">
    <w:p w14:paraId="648E4D5F" w14:textId="77777777" w:rsidR="00932B6A" w:rsidRDefault="00932B6A" w:rsidP="008D02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etter-join Plus 40">
    <w:panose1 w:val="02000505000000020003"/>
    <w:charset w:val="00"/>
    <w:family w:val="modern"/>
    <w:notTrueType/>
    <w:pitch w:val="variable"/>
    <w:sig w:usb0="8000002F" w:usb1="1000000B"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6D2C83" w14:textId="77777777" w:rsidR="00932B6A" w:rsidRDefault="00932B6A" w:rsidP="008D027A">
      <w:pPr>
        <w:spacing w:after="0" w:line="240" w:lineRule="auto"/>
      </w:pPr>
      <w:r>
        <w:separator/>
      </w:r>
    </w:p>
  </w:footnote>
  <w:footnote w:type="continuationSeparator" w:id="0">
    <w:p w14:paraId="295971E0" w14:textId="77777777" w:rsidR="00932B6A" w:rsidRDefault="00932B6A" w:rsidP="008D02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B8880F" w14:textId="01B315FE" w:rsidR="008D027A" w:rsidRDefault="00EE2CC4" w:rsidP="00EE2CC4">
    <w:pPr>
      <w:rPr>
        <w:rFonts w:ascii="Letter-join Plus 40" w:hAnsi="Letter-join Plus 40"/>
        <w:b/>
        <w:sz w:val="32"/>
        <w:u w:val="single"/>
      </w:rPr>
    </w:pPr>
    <w:r>
      <w:rPr>
        <w:noProof/>
        <w:lang w:eastAsia="en-GB"/>
      </w:rPr>
      <w:drawing>
        <wp:anchor distT="0" distB="0" distL="114300" distR="114300" simplePos="0" relativeHeight="251660288" behindDoc="0" locked="0" layoutInCell="1" allowOverlap="1" wp14:anchorId="5D714A0A" wp14:editId="6C3DA909">
          <wp:simplePos x="0" y="0"/>
          <wp:positionH relativeFrom="column">
            <wp:posOffset>-273685</wp:posOffset>
          </wp:positionH>
          <wp:positionV relativeFrom="paragraph">
            <wp:posOffset>-182880</wp:posOffset>
          </wp:positionV>
          <wp:extent cx="1228725" cy="895350"/>
          <wp:effectExtent l="0" t="0" r="952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228725" cy="895350"/>
                  </a:xfrm>
                  <a:prstGeom prst="rect">
                    <a:avLst/>
                  </a:prstGeom>
                </pic:spPr>
              </pic:pic>
            </a:graphicData>
          </a:graphic>
        </wp:anchor>
      </w:drawing>
    </w:r>
    <w:r w:rsidR="008D027A" w:rsidRPr="002527D7">
      <w:rPr>
        <w:rFonts w:ascii="Letter-join Plus 40" w:hAnsi="Letter-join Plus 40"/>
        <w:noProof/>
        <w:sz w:val="24"/>
        <w:lang w:eastAsia="en-GB"/>
      </w:rPr>
      <w:drawing>
        <wp:anchor distT="0" distB="0" distL="114300" distR="114300" simplePos="0" relativeHeight="251659264" behindDoc="0" locked="0" layoutInCell="1" allowOverlap="1" wp14:anchorId="0AAE189E" wp14:editId="5A95BD1D">
          <wp:simplePos x="0" y="0"/>
          <wp:positionH relativeFrom="margin">
            <wp:posOffset>4820920</wp:posOffset>
          </wp:positionH>
          <wp:positionV relativeFrom="paragraph">
            <wp:posOffset>-266700</wp:posOffset>
          </wp:positionV>
          <wp:extent cx="1675765" cy="849630"/>
          <wp:effectExtent l="0" t="0" r="635" b="762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75765" cy="849630"/>
                  </a:xfrm>
                  <a:prstGeom prst="rect">
                    <a:avLst/>
                  </a:prstGeom>
                  <a:noFill/>
                </pic:spPr>
              </pic:pic>
            </a:graphicData>
          </a:graphic>
          <wp14:sizeRelH relativeFrom="page">
            <wp14:pctWidth>0</wp14:pctWidth>
          </wp14:sizeRelH>
          <wp14:sizeRelV relativeFrom="page">
            <wp14:pctHeight>0</wp14:pctHeight>
          </wp14:sizeRelV>
        </wp:anchor>
      </w:drawing>
    </w:r>
    <w:r>
      <w:rPr>
        <w:rFonts w:ascii="Letter-join Plus 40" w:hAnsi="Letter-join Plus 40"/>
        <w:b/>
        <w:sz w:val="32"/>
      </w:rPr>
      <w:t xml:space="preserve">         </w:t>
    </w:r>
    <w:r w:rsidR="008D027A" w:rsidRPr="002527D7">
      <w:rPr>
        <w:rFonts w:ascii="Letter-join Plus 40" w:hAnsi="Letter-join Plus 40"/>
        <w:b/>
        <w:sz w:val="32"/>
        <w:u w:val="single"/>
      </w:rPr>
      <w:t>Special Educational Needs in PE</w:t>
    </w:r>
  </w:p>
  <w:p w14:paraId="3B646118" w14:textId="3C586F0C" w:rsidR="00EE2CC4" w:rsidRPr="00EE2CC4" w:rsidRDefault="00EE2CC4" w:rsidP="00EE2CC4">
    <w:pPr>
      <w:rPr>
        <w:rFonts w:ascii="Letter-join Plus 40" w:hAnsi="Letter-join Plus 40"/>
        <w:b/>
        <w:sz w:val="32"/>
        <w:u w:val="single"/>
      </w:rPr>
    </w:pPr>
  </w:p>
  <w:p w14:paraId="0B9DA275" w14:textId="77777777" w:rsidR="008D027A" w:rsidRDefault="008D027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fullPage"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7584"/>
    <w:rsid w:val="002527D7"/>
    <w:rsid w:val="003125AB"/>
    <w:rsid w:val="0034083B"/>
    <w:rsid w:val="005203BF"/>
    <w:rsid w:val="008D027A"/>
    <w:rsid w:val="00932B6A"/>
    <w:rsid w:val="009348C1"/>
    <w:rsid w:val="009D5185"/>
    <w:rsid w:val="00A20EC9"/>
    <w:rsid w:val="00A25E3C"/>
    <w:rsid w:val="00AE0727"/>
    <w:rsid w:val="00B51BB6"/>
    <w:rsid w:val="00D61406"/>
    <w:rsid w:val="00E2368D"/>
    <w:rsid w:val="00E61188"/>
    <w:rsid w:val="00EE2CC4"/>
    <w:rsid w:val="00FF75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45EBBB"/>
  <w15:chartTrackingRefBased/>
  <w15:docId w15:val="{DD160DE6-C13E-485E-9AF8-57302B802C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027A"/>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027A"/>
  </w:style>
  <w:style w:type="paragraph" w:styleId="Footer">
    <w:name w:val="footer"/>
    <w:basedOn w:val="Normal"/>
    <w:link w:val="FooterChar"/>
    <w:uiPriority w:val="99"/>
    <w:unhideWhenUsed/>
    <w:rsid w:val="008D027A"/>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02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287</Words>
  <Characters>1636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RM Education</Company>
  <LinksUpToDate>false</LinksUpToDate>
  <CharactersWithSpaces>1920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ST-MADDISON-E</dc:creator>
  <cp:keywords/>
  <dc:description/>
  <cp:lastModifiedBy>S Jassal</cp:lastModifiedBy>
  <cp:revision>6</cp:revision>
  <dcterms:created xsi:type="dcterms:W3CDTF">2020-07-13T15:23:00Z</dcterms:created>
  <dcterms:modified xsi:type="dcterms:W3CDTF">2026-09-09T21:22:00Z</dcterms:modified>
</cp:coreProperties>
</file>